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BB" w:rsidRPr="00CF54A9" w:rsidRDefault="00800883" w:rsidP="002A0DBB">
      <w:pPr>
        <w:widowControl w:val="0"/>
        <w:autoSpaceDE w:val="0"/>
        <w:autoSpaceDN w:val="0"/>
        <w:adjustRightInd w:val="0"/>
        <w:spacing w:line="374" w:lineRule="atLeast"/>
        <w:jc w:val="center"/>
        <w:rPr>
          <w:rFonts w:ascii="Times New Roman" w:hAnsi="Times New Roman" w:cs="Times New Roman"/>
          <w:b/>
          <w:sz w:val="28"/>
          <w:szCs w:val="28"/>
          <w:u w:val="single"/>
        </w:rPr>
      </w:pPr>
      <w:r w:rsidRPr="00CF54A9">
        <w:rPr>
          <w:rFonts w:ascii="Times New Roman" w:hAnsi="Times New Roman" w:cs="Times New Roman"/>
          <w:b/>
          <w:sz w:val="28"/>
          <w:szCs w:val="28"/>
          <w:u w:val="single"/>
        </w:rPr>
        <w:t>PROSPECTUS</w:t>
      </w:r>
    </w:p>
    <w:p w:rsidR="002A0DBB" w:rsidRPr="00CF54A9" w:rsidRDefault="00800883" w:rsidP="00800883">
      <w:pPr>
        <w:pStyle w:val="NoSpacing"/>
        <w:jc w:val="center"/>
        <w:rPr>
          <w:rFonts w:ascii="Times New Roman" w:hAnsi="Times New Roman" w:cs="Times New Roman"/>
          <w:b/>
          <w:sz w:val="28"/>
          <w:szCs w:val="28"/>
          <w:u w:val="single"/>
        </w:rPr>
      </w:pPr>
      <w:r w:rsidRPr="00CF54A9">
        <w:rPr>
          <w:rFonts w:ascii="Times New Roman" w:hAnsi="Times New Roman" w:cs="Times New Roman"/>
          <w:b/>
          <w:sz w:val="28"/>
          <w:szCs w:val="28"/>
          <w:u w:val="single"/>
        </w:rPr>
        <w:t xml:space="preserve">NATIONAL </w:t>
      </w:r>
      <w:r w:rsidR="002A0DBB" w:rsidRPr="00CF54A9">
        <w:rPr>
          <w:rFonts w:ascii="Times New Roman" w:hAnsi="Times New Roman" w:cs="Times New Roman"/>
          <w:b/>
          <w:sz w:val="28"/>
          <w:szCs w:val="28"/>
          <w:u w:val="single"/>
        </w:rPr>
        <w:t>E</w:t>
      </w:r>
      <w:r w:rsidRPr="00CF54A9">
        <w:rPr>
          <w:rFonts w:ascii="Times New Roman" w:hAnsi="Times New Roman" w:cs="Times New Roman"/>
          <w:b/>
          <w:sz w:val="28"/>
          <w:szCs w:val="28"/>
          <w:u w:val="single"/>
        </w:rPr>
        <w:t>QUESTRIAN</w:t>
      </w:r>
      <w:r w:rsidR="002A0DBB" w:rsidRPr="00CF54A9">
        <w:rPr>
          <w:rFonts w:ascii="Times New Roman" w:hAnsi="Times New Roman" w:cs="Times New Roman"/>
          <w:b/>
          <w:sz w:val="28"/>
          <w:szCs w:val="28"/>
          <w:u w:val="single"/>
        </w:rPr>
        <w:t xml:space="preserve"> CHAMPIONSHIP</w:t>
      </w:r>
      <w:r w:rsidRPr="00CF54A9">
        <w:rPr>
          <w:rFonts w:ascii="Times New Roman" w:hAnsi="Times New Roman" w:cs="Times New Roman"/>
          <w:b/>
          <w:sz w:val="28"/>
          <w:szCs w:val="28"/>
          <w:u w:val="single"/>
        </w:rPr>
        <w:t xml:space="preserve"> - ENDURANCE</w:t>
      </w:r>
    </w:p>
    <w:p w:rsidR="002A0DBB" w:rsidRPr="00CF54A9" w:rsidRDefault="002A0DBB" w:rsidP="00800883">
      <w:pPr>
        <w:pStyle w:val="NoSpacing"/>
        <w:jc w:val="center"/>
        <w:rPr>
          <w:rFonts w:ascii="Times New Roman" w:hAnsi="Times New Roman" w:cs="Times New Roman"/>
          <w:b/>
          <w:sz w:val="28"/>
          <w:szCs w:val="28"/>
          <w:u w:val="single"/>
        </w:rPr>
      </w:pPr>
      <w:r w:rsidRPr="00CF54A9">
        <w:rPr>
          <w:rFonts w:ascii="Times New Roman" w:hAnsi="Times New Roman" w:cs="Times New Roman"/>
          <w:b/>
          <w:sz w:val="28"/>
          <w:szCs w:val="28"/>
          <w:u w:val="single"/>
        </w:rPr>
        <w:t xml:space="preserve">JUNIOR NATIONAL </w:t>
      </w:r>
      <w:r w:rsidR="00800883" w:rsidRPr="00CF54A9">
        <w:rPr>
          <w:rFonts w:ascii="Times New Roman" w:hAnsi="Times New Roman" w:cs="Times New Roman"/>
          <w:b/>
          <w:sz w:val="28"/>
          <w:szCs w:val="28"/>
          <w:u w:val="single"/>
        </w:rPr>
        <w:t>EQUESTRIAN CHAMPIONSHIP - ENDURANCE</w:t>
      </w:r>
      <w:r w:rsidRPr="00CF54A9">
        <w:rPr>
          <w:rFonts w:ascii="Times New Roman" w:hAnsi="Times New Roman" w:cs="Times New Roman"/>
          <w:b/>
          <w:sz w:val="28"/>
          <w:szCs w:val="28"/>
          <w:u w:val="single"/>
        </w:rPr>
        <w:t xml:space="preserve"> 2</w:t>
      </w:r>
      <w:r w:rsidR="00A84CD3">
        <w:rPr>
          <w:rFonts w:ascii="Times New Roman" w:hAnsi="Times New Roman" w:cs="Times New Roman"/>
          <w:b/>
          <w:sz w:val="28"/>
          <w:szCs w:val="28"/>
          <w:u w:val="single"/>
        </w:rPr>
        <w:t>6</w:t>
      </w:r>
      <w:r w:rsidRPr="00CF54A9">
        <w:rPr>
          <w:rFonts w:ascii="Times New Roman" w:hAnsi="Times New Roman" w:cs="Times New Roman"/>
          <w:b/>
          <w:sz w:val="28"/>
          <w:szCs w:val="28"/>
          <w:u w:val="single"/>
        </w:rPr>
        <w:t>-29 NOVEMBER 2015</w:t>
      </w:r>
    </w:p>
    <w:p w:rsidR="002A0DBB" w:rsidRPr="00CF54A9" w:rsidRDefault="002A0DBB" w:rsidP="00800883">
      <w:pPr>
        <w:pStyle w:val="NoSpacing"/>
        <w:jc w:val="center"/>
        <w:rPr>
          <w:rFonts w:ascii="Times New Roman" w:hAnsi="Times New Roman" w:cs="Times New Roman"/>
          <w:b/>
          <w:sz w:val="28"/>
          <w:szCs w:val="28"/>
          <w:u w:val="single"/>
        </w:rPr>
      </w:pPr>
      <w:r w:rsidRPr="00CF54A9">
        <w:rPr>
          <w:rFonts w:ascii="Times New Roman" w:hAnsi="Times New Roman" w:cs="Times New Roman"/>
          <w:b/>
          <w:sz w:val="28"/>
          <w:szCs w:val="28"/>
          <w:u w:val="single"/>
        </w:rPr>
        <w:t>BSF ACADEMY TEKANPUR, GWALIOR, (MP)</w:t>
      </w:r>
    </w:p>
    <w:p w:rsidR="002A0DBB" w:rsidRPr="00CF54A9" w:rsidRDefault="002A0DBB" w:rsidP="00C83182">
      <w:pPr>
        <w:widowControl w:val="0"/>
        <w:tabs>
          <w:tab w:val="left" w:pos="3177"/>
          <w:tab w:val="left" w:pos="6268"/>
        </w:tabs>
        <w:autoSpaceDE w:val="0"/>
        <w:autoSpaceDN w:val="0"/>
        <w:adjustRightInd w:val="0"/>
        <w:spacing w:line="374" w:lineRule="atLeast"/>
        <w:rPr>
          <w:rFonts w:ascii="Times New Roman" w:hAnsi="Times New Roman" w:cs="Times New Roman"/>
          <w:b/>
          <w:bCs/>
          <w:sz w:val="28"/>
          <w:szCs w:val="28"/>
          <w:u w:val="single"/>
        </w:rPr>
      </w:pPr>
      <w:r w:rsidRPr="00CF54A9">
        <w:rPr>
          <w:rFonts w:ascii="Times New Roman" w:hAnsi="Times New Roman" w:cs="Times New Roman"/>
          <w:b/>
          <w:bCs/>
          <w:sz w:val="28"/>
          <w:szCs w:val="28"/>
          <w:u w:val="single"/>
        </w:rPr>
        <w:t>General</w:t>
      </w:r>
    </w:p>
    <w:p w:rsidR="00330CA2" w:rsidRPr="00CF54A9" w:rsidRDefault="00330CA2" w:rsidP="00C83182">
      <w:pPr>
        <w:tabs>
          <w:tab w:val="left" w:pos="720"/>
        </w:tabs>
        <w:ind w:left="720" w:hanging="720"/>
        <w:jc w:val="both"/>
        <w:rPr>
          <w:rFonts w:ascii="Times New Roman" w:hAnsi="Times New Roman" w:cs="Times New Roman"/>
          <w:sz w:val="28"/>
          <w:szCs w:val="28"/>
        </w:rPr>
      </w:pPr>
      <w:r w:rsidRPr="00CF54A9">
        <w:rPr>
          <w:rFonts w:ascii="Times New Roman" w:hAnsi="Times New Roman" w:cs="Times New Roman"/>
          <w:sz w:val="28"/>
          <w:szCs w:val="28"/>
        </w:rPr>
        <w:tab/>
      </w:r>
    </w:p>
    <w:p w:rsidR="009D5AA8" w:rsidRDefault="009D5AA8" w:rsidP="009D5AA8">
      <w:pPr>
        <w:pStyle w:val="ListParagraph"/>
        <w:numPr>
          <w:ilvl w:val="0"/>
          <w:numId w:val="1"/>
        </w:numPr>
        <w:tabs>
          <w:tab w:val="left" w:pos="720"/>
        </w:tabs>
        <w:jc w:val="both"/>
        <w:rPr>
          <w:rFonts w:ascii="Times New Roman" w:hAnsi="Times New Roman" w:cs="Times New Roman"/>
          <w:sz w:val="28"/>
          <w:szCs w:val="28"/>
        </w:rPr>
      </w:pPr>
      <w:r w:rsidRPr="00CF54A9">
        <w:rPr>
          <w:rFonts w:ascii="Times New Roman" w:hAnsi="Times New Roman" w:cs="Times New Roman"/>
          <w:sz w:val="28"/>
          <w:szCs w:val="28"/>
        </w:rPr>
        <w:t xml:space="preserve">The National Equestrian Championship-Endurance  </w:t>
      </w:r>
      <w:r w:rsidR="002023DD">
        <w:rPr>
          <w:rFonts w:ascii="Times New Roman" w:hAnsi="Times New Roman" w:cs="Times New Roman"/>
          <w:sz w:val="28"/>
          <w:szCs w:val="28"/>
        </w:rPr>
        <w:t xml:space="preserve">2015 </w:t>
      </w:r>
      <w:r w:rsidRPr="00CF54A9">
        <w:rPr>
          <w:rFonts w:ascii="Times New Roman" w:hAnsi="Times New Roman" w:cs="Times New Roman"/>
          <w:sz w:val="28"/>
          <w:szCs w:val="28"/>
        </w:rPr>
        <w:t xml:space="preserve">for </w:t>
      </w:r>
      <w:r w:rsidRPr="00CF54A9">
        <w:rPr>
          <w:rFonts w:ascii="Times New Roman" w:hAnsi="Times New Roman" w:cs="Times New Roman"/>
          <w:bCs/>
          <w:sz w:val="28"/>
          <w:szCs w:val="28"/>
        </w:rPr>
        <w:t>120 K</w:t>
      </w:r>
      <w:r w:rsidR="002023DD">
        <w:rPr>
          <w:rFonts w:ascii="Times New Roman" w:hAnsi="Times New Roman" w:cs="Times New Roman"/>
          <w:bCs/>
          <w:sz w:val="28"/>
          <w:szCs w:val="28"/>
        </w:rPr>
        <w:t>ms, 100 Kms,</w:t>
      </w:r>
      <w:r w:rsidR="00A84CD3">
        <w:rPr>
          <w:rFonts w:ascii="Times New Roman" w:hAnsi="Times New Roman" w:cs="Times New Roman"/>
          <w:bCs/>
          <w:sz w:val="28"/>
          <w:szCs w:val="28"/>
        </w:rPr>
        <w:t>80 Kms,</w:t>
      </w:r>
      <w:r w:rsidR="002023DD">
        <w:rPr>
          <w:rFonts w:ascii="Times New Roman" w:hAnsi="Times New Roman" w:cs="Times New Roman"/>
          <w:bCs/>
          <w:sz w:val="28"/>
          <w:szCs w:val="28"/>
        </w:rPr>
        <w:t xml:space="preserve">  60 Kms and 40 Kms and </w:t>
      </w:r>
      <w:r w:rsidRPr="00CF54A9">
        <w:rPr>
          <w:rFonts w:ascii="Times New Roman" w:hAnsi="Times New Roman" w:cs="Times New Roman"/>
          <w:bCs/>
          <w:sz w:val="28"/>
          <w:szCs w:val="28"/>
        </w:rPr>
        <w:t xml:space="preserve">Junior National Equestrian Championship </w:t>
      </w:r>
      <w:r w:rsidR="002023DD">
        <w:rPr>
          <w:rFonts w:ascii="Times New Roman" w:hAnsi="Times New Roman" w:cs="Times New Roman"/>
          <w:bCs/>
          <w:sz w:val="28"/>
          <w:szCs w:val="28"/>
        </w:rPr>
        <w:t xml:space="preserve">Endurance </w:t>
      </w:r>
      <w:r w:rsidRPr="00CF54A9">
        <w:rPr>
          <w:rFonts w:ascii="Times New Roman" w:hAnsi="Times New Roman" w:cs="Times New Roman"/>
          <w:bCs/>
          <w:sz w:val="28"/>
          <w:szCs w:val="28"/>
        </w:rPr>
        <w:t xml:space="preserve">2015 </w:t>
      </w:r>
      <w:r w:rsidR="002023DD">
        <w:rPr>
          <w:rFonts w:ascii="Times New Roman" w:hAnsi="Times New Roman" w:cs="Times New Roman"/>
          <w:bCs/>
          <w:sz w:val="28"/>
          <w:szCs w:val="28"/>
        </w:rPr>
        <w:t xml:space="preserve">for 40 Kms </w:t>
      </w:r>
      <w:r w:rsidRPr="00CF54A9">
        <w:rPr>
          <w:rFonts w:ascii="Times New Roman" w:hAnsi="Times New Roman" w:cs="Times New Roman"/>
          <w:sz w:val="28"/>
          <w:szCs w:val="28"/>
        </w:rPr>
        <w:t xml:space="preserve">will be held </w:t>
      </w:r>
      <w:r w:rsidRPr="00CF54A9">
        <w:rPr>
          <w:rFonts w:ascii="Times New Roman" w:hAnsi="Times New Roman" w:cs="Times New Roman"/>
          <w:bCs/>
          <w:sz w:val="28"/>
          <w:szCs w:val="28"/>
        </w:rPr>
        <w:t>from 2</w:t>
      </w:r>
      <w:r w:rsidR="00A84CD3">
        <w:rPr>
          <w:rFonts w:ascii="Times New Roman" w:hAnsi="Times New Roman" w:cs="Times New Roman"/>
          <w:bCs/>
          <w:sz w:val="28"/>
          <w:szCs w:val="28"/>
        </w:rPr>
        <w:t>6</w:t>
      </w:r>
      <w:r w:rsidRPr="00CF54A9">
        <w:rPr>
          <w:rFonts w:ascii="Times New Roman" w:hAnsi="Times New Roman" w:cs="Times New Roman"/>
          <w:bCs/>
          <w:sz w:val="28"/>
          <w:szCs w:val="28"/>
        </w:rPr>
        <w:t xml:space="preserve">th To 29th November 2015 </w:t>
      </w:r>
      <w:r w:rsidRPr="00CF54A9">
        <w:rPr>
          <w:rFonts w:ascii="Times New Roman" w:hAnsi="Times New Roman" w:cs="Times New Roman"/>
          <w:sz w:val="28"/>
          <w:szCs w:val="28"/>
        </w:rPr>
        <w:t>at BSF Academy Tekanpur Gwalior (MP) under the aegis of EFI. The EFI Technical guidelines – 2013 and FEI Rules will be followed for conduct of the event.</w:t>
      </w:r>
    </w:p>
    <w:p w:rsidR="002023DD" w:rsidRPr="00CF54A9" w:rsidRDefault="002023DD" w:rsidP="002023DD">
      <w:pPr>
        <w:pStyle w:val="ListParagraph"/>
        <w:jc w:val="both"/>
        <w:rPr>
          <w:rFonts w:ascii="Times New Roman" w:hAnsi="Times New Roman" w:cs="Times New Roman"/>
          <w:sz w:val="28"/>
          <w:szCs w:val="28"/>
        </w:rPr>
      </w:pPr>
    </w:p>
    <w:p w:rsidR="00A145C4" w:rsidRPr="00CF54A9" w:rsidRDefault="00A145C4" w:rsidP="009D5AA8">
      <w:pPr>
        <w:pStyle w:val="ListParagraph"/>
        <w:numPr>
          <w:ilvl w:val="0"/>
          <w:numId w:val="1"/>
        </w:numPr>
        <w:tabs>
          <w:tab w:val="left" w:pos="720"/>
        </w:tabs>
        <w:jc w:val="both"/>
        <w:rPr>
          <w:rFonts w:ascii="Times New Roman" w:hAnsi="Times New Roman" w:cs="Times New Roman"/>
          <w:sz w:val="28"/>
          <w:szCs w:val="28"/>
        </w:rPr>
      </w:pPr>
      <w:r w:rsidRPr="00CF54A9">
        <w:rPr>
          <w:rFonts w:ascii="Times New Roman" w:hAnsi="Times New Roman" w:cs="Times New Roman"/>
          <w:sz w:val="28"/>
          <w:szCs w:val="28"/>
        </w:rPr>
        <w:t>The technical instructions are issued herewith for the guidance of the competitors.</w:t>
      </w:r>
    </w:p>
    <w:p w:rsidR="00800883" w:rsidRPr="00CF54A9" w:rsidRDefault="00800883" w:rsidP="00800883">
      <w:pPr>
        <w:pStyle w:val="ListParagraph"/>
        <w:widowControl w:val="0"/>
        <w:numPr>
          <w:ilvl w:val="0"/>
          <w:numId w:val="4"/>
        </w:numPr>
        <w:tabs>
          <w:tab w:val="left" w:pos="1440"/>
        </w:tabs>
        <w:autoSpaceDE w:val="0"/>
        <w:autoSpaceDN w:val="0"/>
        <w:adjustRightInd w:val="0"/>
        <w:spacing w:before="96" w:line="297" w:lineRule="atLeast"/>
        <w:ind w:left="1440"/>
        <w:jc w:val="both"/>
        <w:rPr>
          <w:rFonts w:ascii="Times New Roman" w:hAnsi="Times New Roman" w:cs="Times New Roman"/>
          <w:sz w:val="28"/>
          <w:szCs w:val="28"/>
        </w:rPr>
      </w:pPr>
      <w:r w:rsidRPr="00CF54A9">
        <w:rPr>
          <w:rFonts w:ascii="Times New Roman" w:hAnsi="Times New Roman" w:cs="Times New Roman"/>
          <w:sz w:val="28"/>
          <w:szCs w:val="28"/>
        </w:rPr>
        <w:t xml:space="preserve">The competition will be conducted as per the EFI / FEI rules. </w:t>
      </w:r>
    </w:p>
    <w:p w:rsidR="00800883" w:rsidRPr="00CF54A9" w:rsidRDefault="00800883" w:rsidP="00800883">
      <w:pPr>
        <w:pStyle w:val="ListParagraph"/>
        <w:widowControl w:val="0"/>
        <w:numPr>
          <w:ilvl w:val="0"/>
          <w:numId w:val="4"/>
        </w:numPr>
        <w:tabs>
          <w:tab w:val="left" w:pos="1440"/>
        </w:tabs>
        <w:autoSpaceDE w:val="0"/>
        <w:autoSpaceDN w:val="0"/>
        <w:adjustRightInd w:val="0"/>
        <w:spacing w:before="96" w:line="297" w:lineRule="atLeast"/>
        <w:ind w:left="1440"/>
        <w:jc w:val="both"/>
        <w:rPr>
          <w:rFonts w:ascii="Times New Roman" w:hAnsi="Times New Roman" w:cs="Times New Roman"/>
          <w:sz w:val="28"/>
          <w:szCs w:val="28"/>
        </w:rPr>
      </w:pPr>
      <w:r w:rsidRPr="00CF54A9">
        <w:rPr>
          <w:rFonts w:ascii="Times New Roman" w:hAnsi="Times New Roman" w:cs="Times New Roman"/>
          <w:sz w:val="28"/>
          <w:szCs w:val="28"/>
        </w:rPr>
        <w:t xml:space="preserve">The horses will be upgraded/ downgraded on the basis of their performance as per existing technical guidelines of EFI </w:t>
      </w:r>
    </w:p>
    <w:p w:rsidR="00800883" w:rsidRPr="00CF54A9" w:rsidRDefault="00800883" w:rsidP="00800883">
      <w:pPr>
        <w:pStyle w:val="ListParagraph"/>
        <w:widowControl w:val="0"/>
        <w:numPr>
          <w:ilvl w:val="0"/>
          <w:numId w:val="4"/>
        </w:numPr>
        <w:tabs>
          <w:tab w:val="left" w:pos="1440"/>
        </w:tabs>
        <w:autoSpaceDE w:val="0"/>
        <w:autoSpaceDN w:val="0"/>
        <w:adjustRightInd w:val="0"/>
        <w:spacing w:before="96" w:line="297" w:lineRule="atLeast"/>
        <w:ind w:left="1440"/>
        <w:jc w:val="both"/>
        <w:rPr>
          <w:rFonts w:ascii="Times New Roman" w:hAnsi="Times New Roman" w:cs="Times New Roman"/>
          <w:sz w:val="28"/>
          <w:szCs w:val="28"/>
        </w:rPr>
      </w:pPr>
      <w:r w:rsidRPr="00CF54A9">
        <w:rPr>
          <w:rFonts w:ascii="Times New Roman" w:hAnsi="Times New Roman" w:cs="Times New Roman"/>
          <w:sz w:val="28"/>
          <w:szCs w:val="28"/>
        </w:rPr>
        <w:t>Certificate &amp; Medals of NEC and JNEC Endurance will be issued by the Equestrian Federation of India for each class of competition during the event</w:t>
      </w:r>
      <w:r w:rsidR="00A84CD3">
        <w:rPr>
          <w:rFonts w:ascii="Times New Roman" w:hAnsi="Times New Roman" w:cs="Times New Roman"/>
          <w:sz w:val="28"/>
          <w:szCs w:val="28"/>
        </w:rPr>
        <w:t xml:space="preserve"> as per the FEI/EFI rules</w:t>
      </w:r>
      <w:r w:rsidRPr="00CF54A9">
        <w:rPr>
          <w:rFonts w:ascii="Times New Roman" w:hAnsi="Times New Roman" w:cs="Times New Roman"/>
          <w:sz w:val="28"/>
          <w:szCs w:val="28"/>
        </w:rPr>
        <w:t xml:space="preserve"> </w:t>
      </w:r>
    </w:p>
    <w:p w:rsidR="00800883" w:rsidRPr="00CF54A9" w:rsidRDefault="00800883" w:rsidP="00800883">
      <w:pPr>
        <w:pStyle w:val="ListParagraph"/>
        <w:jc w:val="both"/>
        <w:rPr>
          <w:rFonts w:ascii="Times New Roman" w:hAnsi="Times New Roman" w:cs="Times New Roman"/>
          <w:sz w:val="28"/>
          <w:szCs w:val="28"/>
        </w:rPr>
      </w:pPr>
    </w:p>
    <w:p w:rsidR="00800883" w:rsidRPr="00CF54A9" w:rsidRDefault="00800883" w:rsidP="009D5AA8">
      <w:pPr>
        <w:pStyle w:val="ListParagraph"/>
        <w:numPr>
          <w:ilvl w:val="0"/>
          <w:numId w:val="1"/>
        </w:numPr>
        <w:tabs>
          <w:tab w:val="left" w:pos="720"/>
        </w:tabs>
        <w:jc w:val="both"/>
        <w:rPr>
          <w:rFonts w:ascii="Times New Roman" w:hAnsi="Times New Roman" w:cs="Times New Roman"/>
          <w:sz w:val="28"/>
          <w:szCs w:val="28"/>
        </w:rPr>
      </w:pPr>
      <w:r w:rsidRPr="00CF54A9">
        <w:rPr>
          <w:rFonts w:ascii="Times New Roman" w:hAnsi="Times New Roman" w:cs="Times New Roman"/>
          <w:sz w:val="28"/>
          <w:szCs w:val="28"/>
        </w:rPr>
        <w:t>Categories of competitions</w:t>
      </w:r>
    </w:p>
    <w:p w:rsidR="00800883" w:rsidRPr="00CF54A9" w:rsidRDefault="00800883" w:rsidP="00800883">
      <w:pPr>
        <w:pStyle w:val="ListParagraph"/>
        <w:jc w:val="both"/>
        <w:rPr>
          <w:rFonts w:ascii="Times New Roman" w:hAnsi="Times New Roman" w:cs="Times New Roman"/>
          <w:sz w:val="28"/>
          <w:szCs w:val="28"/>
        </w:rPr>
      </w:pPr>
    </w:p>
    <w:p w:rsidR="00C83182" w:rsidRPr="00CF54A9" w:rsidRDefault="00C83182" w:rsidP="00C83182">
      <w:pPr>
        <w:pStyle w:val="ListParagraph"/>
        <w:widowControl w:val="0"/>
        <w:tabs>
          <w:tab w:val="left" w:pos="235"/>
          <w:tab w:val="left" w:pos="720"/>
        </w:tabs>
        <w:autoSpaceDE w:val="0"/>
        <w:autoSpaceDN w:val="0"/>
        <w:adjustRightInd w:val="0"/>
        <w:spacing w:before="96" w:line="297" w:lineRule="atLeast"/>
        <w:jc w:val="both"/>
        <w:rPr>
          <w:rFonts w:ascii="Times New Roman" w:hAnsi="Times New Roman" w:cs="Times New Roman"/>
          <w:sz w:val="28"/>
          <w:szCs w:val="28"/>
        </w:rPr>
      </w:pPr>
      <w:r w:rsidRPr="00CF54A9">
        <w:rPr>
          <w:rFonts w:ascii="Times New Roman" w:hAnsi="Times New Roman" w:cs="Times New Roman"/>
          <w:sz w:val="28"/>
          <w:szCs w:val="28"/>
        </w:rPr>
        <w:t>(a)</w:t>
      </w:r>
      <w:r w:rsidRPr="00CF54A9">
        <w:rPr>
          <w:rFonts w:ascii="Times New Roman" w:hAnsi="Times New Roman" w:cs="Times New Roman"/>
          <w:sz w:val="28"/>
          <w:szCs w:val="28"/>
        </w:rPr>
        <w:tab/>
        <w:t>NEC Advance (120 Kms) -. Over two days, each day 60 kms.</w:t>
      </w:r>
    </w:p>
    <w:p w:rsidR="00C83182" w:rsidRDefault="00C83182" w:rsidP="00C83182">
      <w:pPr>
        <w:pStyle w:val="ListParagraph"/>
        <w:widowControl w:val="0"/>
        <w:tabs>
          <w:tab w:val="left" w:pos="235"/>
          <w:tab w:val="left" w:pos="720"/>
        </w:tabs>
        <w:autoSpaceDE w:val="0"/>
        <w:autoSpaceDN w:val="0"/>
        <w:adjustRightInd w:val="0"/>
        <w:spacing w:before="96" w:line="297" w:lineRule="atLeast"/>
        <w:jc w:val="both"/>
        <w:rPr>
          <w:rFonts w:ascii="Times New Roman" w:hAnsi="Times New Roman" w:cs="Times New Roman"/>
          <w:sz w:val="28"/>
          <w:szCs w:val="28"/>
        </w:rPr>
      </w:pPr>
      <w:r w:rsidRPr="00CF54A9">
        <w:rPr>
          <w:rFonts w:ascii="Times New Roman" w:hAnsi="Times New Roman" w:cs="Times New Roman"/>
          <w:sz w:val="28"/>
          <w:szCs w:val="28"/>
        </w:rPr>
        <w:t>(b)</w:t>
      </w:r>
      <w:r w:rsidRPr="00CF54A9">
        <w:rPr>
          <w:rFonts w:ascii="Times New Roman" w:hAnsi="Times New Roman" w:cs="Times New Roman"/>
          <w:sz w:val="28"/>
          <w:szCs w:val="28"/>
        </w:rPr>
        <w:tab/>
        <w:t>NEC Intermediate (100 Kms) - In one day</w:t>
      </w:r>
    </w:p>
    <w:p w:rsidR="00A84CD3" w:rsidRPr="00CF54A9" w:rsidRDefault="00A84CD3" w:rsidP="00C83182">
      <w:pPr>
        <w:pStyle w:val="ListParagraph"/>
        <w:widowControl w:val="0"/>
        <w:tabs>
          <w:tab w:val="left" w:pos="235"/>
          <w:tab w:val="left" w:pos="720"/>
        </w:tabs>
        <w:autoSpaceDE w:val="0"/>
        <w:autoSpaceDN w:val="0"/>
        <w:adjustRightInd w:val="0"/>
        <w:spacing w:before="96" w:line="297" w:lineRule="atLeast"/>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r w:rsidRPr="00CF54A9">
        <w:rPr>
          <w:rFonts w:ascii="Times New Roman" w:hAnsi="Times New Roman" w:cs="Times New Roman"/>
          <w:sz w:val="28"/>
          <w:szCs w:val="28"/>
        </w:rPr>
        <w:t xml:space="preserve">NEC </w:t>
      </w:r>
      <w:r>
        <w:rPr>
          <w:rFonts w:ascii="Times New Roman" w:hAnsi="Times New Roman" w:cs="Times New Roman"/>
          <w:sz w:val="28"/>
          <w:szCs w:val="28"/>
        </w:rPr>
        <w:t>Medium</w:t>
      </w:r>
      <w:r w:rsidRPr="00CF54A9">
        <w:rPr>
          <w:rFonts w:ascii="Times New Roman" w:hAnsi="Times New Roman" w:cs="Times New Roman"/>
          <w:sz w:val="28"/>
          <w:szCs w:val="28"/>
        </w:rPr>
        <w:t xml:space="preserve"> (</w:t>
      </w:r>
      <w:r>
        <w:rPr>
          <w:rFonts w:ascii="Times New Roman" w:hAnsi="Times New Roman" w:cs="Times New Roman"/>
          <w:sz w:val="28"/>
          <w:szCs w:val="28"/>
        </w:rPr>
        <w:t>8</w:t>
      </w:r>
      <w:r w:rsidRPr="00CF54A9">
        <w:rPr>
          <w:rFonts w:ascii="Times New Roman" w:hAnsi="Times New Roman" w:cs="Times New Roman"/>
          <w:sz w:val="28"/>
          <w:szCs w:val="28"/>
        </w:rPr>
        <w:t>0 Kms) - In one day</w:t>
      </w:r>
    </w:p>
    <w:p w:rsidR="00C83182" w:rsidRPr="00CF54A9" w:rsidRDefault="00C83182" w:rsidP="00C83182">
      <w:pPr>
        <w:pStyle w:val="ListParagraph"/>
        <w:widowControl w:val="0"/>
        <w:tabs>
          <w:tab w:val="left" w:pos="235"/>
          <w:tab w:val="left" w:pos="720"/>
        </w:tabs>
        <w:autoSpaceDE w:val="0"/>
        <w:autoSpaceDN w:val="0"/>
        <w:adjustRightInd w:val="0"/>
        <w:spacing w:before="96" w:line="297" w:lineRule="atLeast"/>
        <w:jc w:val="both"/>
        <w:rPr>
          <w:rFonts w:ascii="Times New Roman" w:hAnsi="Times New Roman" w:cs="Times New Roman"/>
          <w:sz w:val="28"/>
          <w:szCs w:val="28"/>
        </w:rPr>
      </w:pPr>
      <w:r w:rsidRPr="00CF54A9">
        <w:rPr>
          <w:rFonts w:ascii="Times New Roman" w:hAnsi="Times New Roman" w:cs="Times New Roman"/>
          <w:sz w:val="28"/>
          <w:szCs w:val="28"/>
        </w:rPr>
        <w:t>(</w:t>
      </w:r>
      <w:r w:rsidR="00A84CD3">
        <w:rPr>
          <w:rFonts w:ascii="Times New Roman" w:hAnsi="Times New Roman" w:cs="Times New Roman"/>
          <w:sz w:val="28"/>
          <w:szCs w:val="28"/>
        </w:rPr>
        <w:t>d</w:t>
      </w:r>
      <w:r w:rsidRPr="00CF54A9">
        <w:rPr>
          <w:rFonts w:ascii="Times New Roman" w:hAnsi="Times New Roman" w:cs="Times New Roman"/>
          <w:sz w:val="28"/>
          <w:szCs w:val="28"/>
        </w:rPr>
        <w:t>)</w:t>
      </w:r>
      <w:r w:rsidRPr="00CF54A9">
        <w:rPr>
          <w:rFonts w:ascii="Times New Roman" w:hAnsi="Times New Roman" w:cs="Times New Roman"/>
          <w:sz w:val="28"/>
          <w:szCs w:val="28"/>
        </w:rPr>
        <w:tab/>
        <w:t xml:space="preserve">NEC Novice (60 Kms) – In one day </w:t>
      </w:r>
    </w:p>
    <w:p w:rsidR="00A145C4" w:rsidRPr="00CF54A9" w:rsidRDefault="00C83182" w:rsidP="00C83182">
      <w:pPr>
        <w:pStyle w:val="ListParagraph"/>
        <w:jc w:val="both"/>
        <w:rPr>
          <w:rFonts w:ascii="Times New Roman" w:hAnsi="Times New Roman" w:cs="Times New Roman"/>
          <w:sz w:val="28"/>
          <w:szCs w:val="28"/>
        </w:rPr>
      </w:pPr>
      <w:r w:rsidRPr="00CF54A9">
        <w:rPr>
          <w:rFonts w:ascii="Times New Roman" w:hAnsi="Times New Roman" w:cs="Times New Roman"/>
          <w:sz w:val="28"/>
          <w:szCs w:val="28"/>
        </w:rPr>
        <w:t>(</w:t>
      </w:r>
      <w:r w:rsidR="00A84CD3">
        <w:rPr>
          <w:rFonts w:ascii="Times New Roman" w:hAnsi="Times New Roman" w:cs="Times New Roman"/>
          <w:sz w:val="28"/>
          <w:szCs w:val="28"/>
        </w:rPr>
        <w:t>e</w:t>
      </w:r>
      <w:r w:rsidRPr="00CF54A9">
        <w:rPr>
          <w:rFonts w:ascii="Times New Roman" w:hAnsi="Times New Roman" w:cs="Times New Roman"/>
          <w:sz w:val="28"/>
          <w:szCs w:val="28"/>
        </w:rPr>
        <w:t>)</w:t>
      </w:r>
      <w:r w:rsidRPr="00CF54A9">
        <w:rPr>
          <w:rFonts w:ascii="Times New Roman" w:hAnsi="Times New Roman" w:cs="Times New Roman"/>
          <w:sz w:val="28"/>
          <w:szCs w:val="28"/>
        </w:rPr>
        <w:tab/>
        <w:t>NEC Pre Novice (40 Kms) – In one day</w:t>
      </w:r>
    </w:p>
    <w:p w:rsidR="00C83182" w:rsidRPr="00CF54A9" w:rsidRDefault="00C83182" w:rsidP="00C83182">
      <w:pPr>
        <w:pStyle w:val="ListParagraph"/>
        <w:widowControl w:val="0"/>
        <w:tabs>
          <w:tab w:val="left" w:pos="0"/>
        </w:tabs>
        <w:autoSpaceDE w:val="0"/>
        <w:autoSpaceDN w:val="0"/>
        <w:adjustRightInd w:val="0"/>
        <w:ind w:left="0"/>
        <w:jc w:val="both"/>
        <w:rPr>
          <w:rFonts w:ascii="Times New Roman" w:hAnsi="Times New Roman" w:cs="Times New Roman"/>
          <w:sz w:val="28"/>
          <w:szCs w:val="28"/>
        </w:rPr>
      </w:pPr>
      <w:r w:rsidRPr="00CF54A9">
        <w:rPr>
          <w:rFonts w:ascii="Times New Roman" w:hAnsi="Times New Roman" w:cs="Times New Roman"/>
          <w:sz w:val="28"/>
          <w:szCs w:val="28"/>
        </w:rPr>
        <w:tab/>
        <w:t>(</w:t>
      </w:r>
      <w:r w:rsidR="00A84CD3">
        <w:rPr>
          <w:rFonts w:ascii="Times New Roman" w:hAnsi="Times New Roman" w:cs="Times New Roman"/>
          <w:sz w:val="28"/>
          <w:szCs w:val="28"/>
        </w:rPr>
        <w:t>f</w:t>
      </w:r>
      <w:r w:rsidRPr="00CF54A9">
        <w:rPr>
          <w:rFonts w:ascii="Times New Roman" w:hAnsi="Times New Roman" w:cs="Times New Roman"/>
          <w:sz w:val="28"/>
          <w:szCs w:val="28"/>
        </w:rPr>
        <w:t>)</w:t>
      </w:r>
      <w:r w:rsidRPr="00CF54A9">
        <w:rPr>
          <w:rFonts w:ascii="Times New Roman" w:hAnsi="Times New Roman" w:cs="Times New Roman"/>
          <w:sz w:val="28"/>
          <w:szCs w:val="28"/>
        </w:rPr>
        <w:tab/>
        <w:t xml:space="preserve">The </w:t>
      </w:r>
      <w:r w:rsidRPr="00CF54A9">
        <w:rPr>
          <w:rFonts w:ascii="Times New Roman" w:hAnsi="Times New Roman" w:cs="Times New Roman"/>
          <w:b/>
          <w:sz w:val="28"/>
          <w:szCs w:val="28"/>
        </w:rPr>
        <w:t xml:space="preserve">Junior National Endurance Ride Championship </w:t>
      </w:r>
      <w:r w:rsidRPr="00CF54A9">
        <w:rPr>
          <w:rFonts w:ascii="Times New Roman" w:hAnsi="Times New Roman" w:cs="Times New Roman"/>
          <w:sz w:val="28"/>
          <w:szCs w:val="28"/>
        </w:rPr>
        <w:t xml:space="preserve">will be of 40 </w:t>
      </w:r>
      <w:r w:rsidRPr="00CF54A9">
        <w:rPr>
          <w:rFonts w:ascii="Times New Roman" w:hAnsi="Times New Roman" w:cs="Times New Roman"/>
          <w:sz w:val="28"/>
          <w:szCs w:val="28"/>
        </w:rPr>
        <w:tab/>
      </w:r>
      <w:r w:rsidRPr="00CF54A9">
        <w:rPr>
          <w:rFonts w:ascii="Times New Roman" w:hAnsi="Times New Roman" w:cs="Times New Roman"/>
          <w:sz w:val="28"/>
          <w:szCs w:val="28"/>
        </w:rPr>
        <w:tab/>
        <w:t>Kms – In one day.</w:t>
      </w:r>
    </w:p>
    <w:p w:rsidR="00C83182" w:rsidRPr="00CF54A9" w:rsidRDefault="00C83182" w:rsidP="00C83182">
      <w:pPr>
        <w:pStyle w:val="ListParagraph"/>
        <w:jc w:val="both"/>
        <w:rPr>
          <w:rFonts w:ascii="Times New Roman" w:hAnsi="Times New Roman" w:cs="Times New Roman"/>
          <w:sz w:val="28"/>
          <w:szCs w:val="28"/>
        </w:rPr>
      </w:pPr>
    </w:p>
    <w:p w:rsidR="00C83182" w:rsidRPr="00CF54A9" w:rsidRDefault="00C83182" w:rsidP="00C83182">
      <w:pPr>
        <w:pStyle w:val="ListParagraph"/>
        <w:jc w:val="both"/>
        <w:rPr>
          <w:rFonts w:ascii="Times New Roman" w:hAnsi="Times New Roman" w:cs="Times New Roman"/>
          <w:sz w:val="28"/>
          <w:szCs w:val="28"/>
        </w:rPr>
      </w:pPr>
    </w:p>
    <w:p w:rsidR="009D5AA8" w:rsidRPr="00CF54A9" w:rsidRDefault="009D5AA8" w:rsidP="009D5AA8">
      <w:pPr>
        <w:pStyle w:val="ListParagraph"/>
        <w:numPr>
          <w:ilvl w:val="0"/>
          <w:numId w:val="1"/>
        </w:numPr>
        <w:tabs>
          <w:tab w:val="left" w:pos="720"/>
        </w:tabs>
        <w:jc w:val="both"/>
        <w:rPr>
          <w:rFonts w:ascii="Times New Roman" w:hAnsi="Times New Roman" w:cs="Times New Roman"/>
          <w:sz w:val="28"/>
          <w:szCs w:val="28"/>
        </w:rPr>
      </w:pPr>
      <w:r w:rsidRPr="00CF54A9">
        <w:rPr>
          <w:rFonts w:ascii="Times New Roman" w:hAnsi="Times New Roman" w:cs="Times New Roman"/>
          <w:sz w:val="28"/>
          <w:szCs w:val="28"/>
        </w:rPr>
        <w:t>The following are the details of the officials to be contacted for assistance or information:</w:t>
      </w:r>
    </w:p>
    <w:p w:rsidR="009D5AA8" w:rsidRPr="00CF54A9" w:rsidRDefault="009D5AA8" w:rsidP="009D5AA8">
      <w:pPr>
        <w:pStyle w:val="ListParagraph"/>
        <w:jc w:val="both"/>
        <w:rPr>
          <w:rFonts w:ascii="Times New Roman" w:hAnsi="Times New Roman" w:cs="Times New Roman"/>
          <w:sz w:val="28"/>
          <w:szCs w:val="28"/>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240"/>
        <w:gridCol w:w="1800"/>
        <w:gridCol w:w="1800"/>
        <w:gridCol w:w="3240"/>
      </w:tblGrid>
      <w:tr w:rsidR="009D5AA8" w:rsidRPr="00CF54A9" w:rsidTr="00A76939">
        <w:tc>
          <w:tcPr>
            <w:tcW w:w="54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ab/>
            </w:r>
          </w:p>
        </w:tc>
        <w:tc>
          <w:tcPr>
            <w:tcW w:w="324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Name &amp; Designation</w:t>
            </w:r>
          </w:p>
        </w:tc>
        <w:tc>
          <w:tcPr>
            <w:tcW w:w="180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Tel &amp; Fax No</w:t>
            </w:r>
          </w:p>
        </w:tc>
        <w:tc>
          <w:tcPr>
            <w:tcW w:w="180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Mobile No</w:t>
            </w:r>
          </w:p>
        </w:tc>
        <w:tc>
          <w:tcPr>
            <w:tcW w:w="324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E mail address</w:t>
            </w:r>
          </w:p>
        </w:tc>
      </w:tr>
      <w:tr w:rsidR="009D5AA8" w:rsidRPr="00CF54A9" w:rsidTr="00A76939">
        <w:tc>
          <w:tcPr>
            <w:tcW w:w="54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1</w:t>
            </w:r>
          </w:p>
        </w:tc>
        <w:tc>
          <w:tcPr>
            <w:tcW w:w="3240" w:type="dxa"/>
          </w:tcPr>
          <w:p w:rsidR="009D5AA8" w:rsidRPr="00CF54A9" w:rsidRDefault="009D5AA8" w:rsidP="00A76939">
            <w:pPr>
              <w:tabs>
                <w:tab w:val="left" w:pos="720"/>
              </w:tabs>
              <w:spacing w:after="0"/>
              <w:rPr>
                <w:rFonts w:ascii="Times New Roman" w:hAnsi="Times New Roman" w:cs="Times New Roman"/>
                <w:sz w:val="28"/>
                <w:szCs w:val="28"/>
              </w:rPr>
            </w:pPr>
            <w:r w:rsidRPr="00CF54A9">
              <w:rPr>
                <w:rFonts w:ascii="Times New Roman" w:hAnsi="Times New Roman" w:cs="Times New Roman"/>
                <w:sz w:val="28"/>
                <w:szCs w:val="28"/>
              </w:rPr>
              <w:t>Sh Naresh Tehlan, Comdt</w:t>
            </w:r>
          </w:p>
          <w:p w:rsidR="009D5AA8" w:rsidRPr="00CF54A9" w:rsidRDefault="009D5AA8" w:rsidP="00A76939">
            <w:pPr>
              <w:tabs>
                <w:tab w:val="left" w:pos="720"/>
              </w:tabs>
              <w:spacing w:after="0"/>
              <w:rPr>
                <w:rFonts w:ascii="Times New Roman" w:hAnsi="Times New Roman" w:cs="Times New Roman"/>
                <w:sz w:val="28"/>
                <w:szCs w:val="28"/>
              </w:rPr>
            </w:pPr>
            <w:r w:rsidRPr="00CF54A9">
              <w:rPr>
                <w:rFonts w:ascii="Times New Roman" w:hAnsi="Times New Roman" w:cs="Times New Roman"/>
                <w:sz w:val="28"/>
                <w:szCs w:val="28"/>
              </w:rPr>
              <w:t xml:space="preserve"> Org</w:t>
            </w:r>
            <w:r w:rsidR="009679DA">
              <w:rPr>
                <w:rFonts w:ascii="Times New Roman" w:hAnsi="Times New Roman" w:cs="Times New Roman"/>
                <w:sz w:val="28"/>
                <w:szCs w:val="28"/>
              </w:rPr>
              <w:t xml:space="preserve">anising </w:t>
            </w:r>
            <w:r w:rsidRPr="00CF54A9">
              <w:rPr>
                <w:rFonts w:ascii="Times New Roman" w:hAnsi="Times New Roman" w:cs="Times New Roman"/>
                <w:sz w:val="28"/>
                <w:szCs w:val="28"/>
              </w:rPr>
              <w:t xml:space="preserve"> Secretary</w:t>
            </w:r>
          </w:p>
        </w:tc>
        <w:tc>
          <w:tcPr>
            <w:tcW w:w="180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07524-274066</w:t>
            </w:r>
          </w:p>
        </w:tc>
        <w:tc>
          <w:tcPr>
            <w:tcW w:w="180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09977711366</w:t>
            </w:r>
          </w:p>
        </w:tc>
        <w:tc>
          <w:tcPr>
            <w:tcW w:w="3240" w:type="dxa"/>
          </w:tcPr>
          <w:p w:rsidR="009D5AA8" w:rsidRPr="00CF54A9" w:rsidRDefault="007C2B7C" w:rsidP="00A76939">
            <w:pPr>
              <w:tabs>
                <w:tab w:val="left" w:pos="720"/>
              </w:tabs>
              <w:spacing w:after="0"/>
              <w:jc w:val="both"/>
              <w:rPr>
                <w:rFonts w:ascii="Times New Roman" w:hAnsi="Times New Roman" w:cs="Times New Roman"/>
                <w:sz w:val="28"/>
                <w:szCs w:val="28"/>
              </w:rPr>
            </w:pPr>
            <w:hyperlink r:id="rId8" w:history="1">
              <w:r w:rsidR="009D5AA8" w:rsidRPr="00CF54A9">
                <w:rPr>
                  <w:rStyle w:val="Hyperlink"/>
                  <w:rFonts w:ascii="Times New Roman" w:hAnsi="Times New Roman" w:cs="Times New Roman"/>
                  <w:sz w:val="28"/>
                  <w:szCs w:val="28"/>
                </w:rPr>
                <w:t>tehlannaresh@gmail.com</w:t>
              </w:r>
            </w:hyperlink>
          </w:p>
          <w:p w:rsidR="009D5AA8" w:rsidRPr="00CF54A9" w:rsidRDefault="007C2B7C" w:rsidP="00A76939">
            <w:pPr>
              <w:tabs>
                <w:tab w:val="left" w:pos="720"/>
              </w:tabs>
              <w:spacing w:after="0"/>
              <w:jc w:val="both"/>
              <w:rPr>
                <w:rFonts w:ascii="Times New Roman" w:hAnsi="Times New Roman" w:cs="Times New Roman"/>
                <w:sz w:val="28"/>
                <w:szCs w:val="28"/>
              </w:rPr>
            </w:pPr>
            <w:hyperlink r:id="rId9" w:history="1">
              <w:r w:rsidR="009D5AA8" w:rsidRPr="00CF54A9">
                <w:rPr>
                  <w:rStyle w:val="Hyperlink"/>
                  <w:rFonts w:ascii="Times New Roman" w:hAnsi="Times New Roman" w:cs="Times New Roman"/>
                  <w:sz w:val="28"/>
                  <w:szCs w:val="28"/>
                </w:rPr>
                <w:t>oceqtn@gmail.com</w:t>
              </w:r>
            </w:hyperlink>
          </w:p>
        </w:tc>
      </w:tr>
      <w:tr w:rsidR="009D5AA8" w:rsidRPr="00CF54A9" w:rsidTr="00A76939">
        <w:tc>
          <w:tcPr>
            <w:tcW w:w="54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2</w:t>
            </w:r>
          </w:p>
        </w:tc>
        <w:tc>
          <w:tcPr>
            <w:tcW w:w="3240" w:type="dxa"/>
          </w:tcPr>
          <w:p w:rsidR="009D5AA8" w:rsidRPr="00CF54A9" w:rsidRDefault="009D5AA8" w:rsidP="00A76939">
            <w:pPr>
              <w:tabs>
                <w:tab w:val="left" w:pos="720"/>
              </w:tabs>
              <w:spacing w:after="0"/>
              <w:rPr>
                <w:rFonts w:ascii="Times New Roman" w:hAnsi="Times New Roman" w:cs="Times New Roman"/>
                <w:sz w:val="28"/>
                <w:szCs w:val="28"/>
              </w:rPr>
            </w:pPr>
            <w:r w:rsidRPr="00CF54A9">
              <w:rPr>
                <w:rFonts w:ascii="Times New Roman" w:hAnsi="Times New Roman" w:cs="Times New Roman"/>
                <w:sz w:val="28"/>
                <w:szCs w:val="28"/>
              </w:rPr>
              <w:t xml:space="preserve">Sh Sunil Raghuwanshi, </w:t>
            </w:r>
          </w:p>
          <w:p w:rsidR="009D5AA8" w:rsidRPr="00CF54A9" w:rsidRDefault="009D5AA8" w:rsidP="00A76939">
            <w:pPr>
              <w:tabs>
                <w:tab w:val="left" w:pos="720"/>
              </w:tabs>
              <w:spacing w:after="0"/>
              <w:rPr>
                <w:rFonts w:ascii="Times New Roman" w:hAnsi="Times New Roman" w:cs="Times New Roman"/>
                <w:sz w:val="28"/>
                <w:szCs w:val="28"/>
              </w:rPr>
            </w:pPr>
            <w:r w:rsidRPr="00CF54A9">
              <w:rPr>
                <w:rFonts w:ascii="Times New Roman" w:hAnsi="Times New Roman" w:cs="Times New Roman"/>
                <w:sz w:val="28"/>
                <w:szCs w:val="28"/>
              </w:rPr>
              <w:t>Deputy Comdt</w:t>
            </w:r>
          </w:p>
          <w:p w:rsidR="009D5AA8" w:rsidRPr="00CF54A9" w:rsidRDefault="009D5AA8" w:rsidP="00A76939">
            <w:pPr>
              <w:tabs>
                <w:tab w:val="left" w:pos="720"/>
              </w:tabs>
              <w:spacing w:after="0"/>
              <w:rPr>
                <w:rFonts w:ascii="Times New Roman" w:hAnsi="Times New Roman" w:cs="Times New Roman"/>
                <w:sz w:val="28"/>
                <w:szCs w:val="28"/>
              </w:rPr>
            </w:pPr>
            <w:r w:rsidRPr="00CF54A9">
              <w:rPr>
                <w:rFonts w:ascii="Times New Roman" w:hAnsi="Times New Roman" w:cs="Times New Roman"/>
                <w:sz w:val="28"/>
                <w:szCs w:val="28"/>
              </w:rPr>
              <w:t>Show Secretary</w:t>
            </w:r>
          </w:p>
        </w:tc>
        <w:tc>
          <w:tcPr>
            <w:tcW w:w="180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07524-274066</w:t>
            </w:r>
          </w:p>
        </w:tc>
        <w:tc>
          <w:tcPr>
            <w:tcW w:w="180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08871513696</w:t>
            </w:r>
          </w:p>
        </w:tc>
        <w:tc>
          <w:tcPr>
            <w:tcW w:w="3240" w:type="dxa"/>
          </w:tcPr>
          <w:p w:rsidR="009D5AA8" w:rsidRPr="00CF54A9" w:rsidRDefault="009D5AA8" w:rsidP="00A76939">
            <w:pPr>
              <w:tabs>
                <w:tab w:val="left" w:pos="720"/>
              </w:tabs>
              <w:spacing w:after="0"/>
              <w:jc w:val="both"/>
              <w:rPr>
                <w:rFonts w:ascii="Times New Roman" w:hAnsi="Times New Roman" w:cs="Times New Roman"/>
                <w:sz w:val="28"/>
                <w:szCs w:val="28"/>
              </w:rPr>
            </w:pPr>
            <w:r w:rsidRPr="00CF54A9">
              <w:rPr>
                <w:rFonts w:ascii="Times New Roman" w:hAnsi="Times New Roman" w:cs="Times New Roman"/>
                <w:sz w:val="28"/>
                <w:szCs w:val="28"/>
              </w:rPr>
              <w:t>sunil.raghuwanshi14@gmail.com</w:t>
            </w:r>
          </w:p>
          <w:p w:rsidR="009D5AA8" w:rsidRPr="00CF54A9" w:rsidRDefault="007C2B7C" w:rsidP="00A76939">
            <w:pPr>
              <w:tabs>
                <w:tab w:val="left" w:pos="720"/>
              </w:tabs>
              <w:spacing w:after="0"/>
              <w:jc w:val="both"/>
              <w:rPr>
                <w:rFonts w:ascii="Times New Roman" w:hAnsi="Times New Roman" w:cs="Times New Roman"/>
                <w:sz w:val="28"/>
                <w:szCs w:val="28"/>
              </w:rPr>
            </w:pPr>
            <w:hyperlink r:id="rId10" w:history="1">
              <w:r w:rsidR="009D5AA8" w:rsidRPr="00CF54A9">
                <w:rPr>
                  <w:rStyle w:val="Hyperlink"/>
                  <w:rFonts w:ascii="Times New Roman" w:hAnsi="Times New Roman" w:cs="Times New Roman"/>
                  <w:sz w:val="28"/>
                  <w:szCs w:val="28"/>
                </w:rPr>
                <w:t>oceqtn@gmail.com</w:t>
              </w:r>
            </w:hyperlink>
          </w:p>
        </w:tc>
      </w:tr>
    </w:tbl>
    <w:p w:rsidR="009D5AA8" w:rsidRPr="00CF54A9" w:rsidRDefault="009D5AA8" w:rsidP="009D5AA8">
      <w:pPr>
        <w:pStyle w:val="ListParagraph"/>
        <w:tabs>
          <w:tab w:val="left" w:pos="720"/>
        </w:tabs>
        <w:jc w:val="both"/>
        <w:rPr>
          <w:rFonts w:ascii="Times New Roman" w:hAnsi="Times New Roman" w:cs="Times New Roman"/>
          <w:sz w:val="28"/>
          <w:szCs w:val="28"/>
        </w:rPr>
      </w:pPr>
    </w:p>
    <w:p w:rsidR="00C83182" w:rsidRPr="00CF54A9" w:rsidRDefault="00C83182" w:rsidP="009D5AA8">
      <w:pPr>
        <w:pStyle w:val="ListParagraph"/>
        <w:tabs>
          <w:tab w:val="left" w:pos="720"/>
        </w:tabs>
        <w:jc w:val="both"/>
        <w:rPr>
          <w:rFonts w:ascii="Times New Roman" w:hAnsi="Times New Roman" w:cs="Times New Roman"/>
          <w:sz w:val="28"/>
          <w:szCs w:val="28"/>
        </w:rPr>
      </w:pPr>
    </w:p>
    <w:p w:rsidR="00C83182" w:rsidRPr="00CF54A9" w:rsidRDefault="00C83182" w:rsidP="009D5AA8">
      <w:pPr>
        <w:pStyle w:val="ListParagraph"/>
        <w:tabs>
          <w:tab w:val="left" w:pos="720"/>
        </w:tabs>
        <w:jc w:val="both"/>
        <w:rPr>
          <w:rFonts w:ascii="Times New Roman" w:hAnsi="Times New Roman" w:cs="Times New Roman"/>
          <w:sz w:val="28"/>
          <w:szCs w:val="28"/>
        </w:rPr>
      </w:pPr>
    </w:p>
    <w:p w:rsidR="00330CA2" w:rsidRPr="00CF54A9" w:rsidRDefault="00330CA2" w:rsidP="00330CA2">
      <w:pPr>
        <w:numPr>
          <w:ilvl w:val="0"/>
          <w:numId w:val="1"/>
        </w:numPr>
        <w:spacing w:after="0" w:line="240" w:lineRule="auto"/>
        <w:rPr>
          <w:rFonts w:ascii="Times New Roman" w:hAnsi="Times New Roman" w:cs="Times New Roman"/>
          <w:sz w:val="28"/>
          <w:szCs w:val="28"/>
        </w:rPr>
      </w:pPr>
      <w:r w:rsidRPr="00CF54A9">
        <w:rPr>
          <w:rFonts w:ascii="Times New Roman" w:hAnsi="Times New Roman" w:cs="Times New Roman"/>
          <w:b/>
          <w:sz w:val="28"/>
          <w:szCs w:val="28"/>
        </w:rPr>
        <w:t>Entry Fee:</w:t>
      </w:r>
      <w:r w:rsidRPr="00CF54A9">
        <w:rPr>
          <w:rFonts w:ascii="Times New Roman" w:hAnsi="Times New Roman" w:cs="Times New Roman"/>
          <w:sz w:val="28"/>
          <w:szCs w:val="28"/>
        </w:rPr>
        <w:t xml:space="preserve"> Entry fee will be charged as follows for each event : </w:t>
      </w:r>
    </w:p>
    <w:p w:rsidR="00330CA2" w:rsidRPr="00CF54A9" w:rsidRDefault="00330CA2" w:rsidP="00330CA2">
      <w:pPr>
        <w:numPr>
          <w:ilvl w:val="1"/>
          <w:numId w:val="1"/>
        </w:numPr>
        <w:spacing w:after="0" w:line="240" w:lineRule="auto"/>
        <w:rPr>
          <w:rFonts w:ascii="Times New Roman" w:hAnsi="Times New Roman" w:cs="Times New Roman"/>
          <w:sz w:val="28"/>
          <w:szCs w:val="28"/>
        </w:rPr>
      </w:pPr>
      <w:r w:rsidRPr="00CF54A9">
        <w:rPr>
          <w:rFonts w:ascii="Times New Roman" w:hAnsi="Times New Roman" w:cs="Times New Roman"/>
          <w:sz w:val="28"/>
          <w:szCs w:val="28"/>
        </w:rPr>
        <w:t>Rs 500 per</w:t>
      </w:r>
      <w:r w:rsidR="000723D1" w:rsidRPr="00CF54A9">
        <w:rPr>
          <w:rFonts w:ascii="Times New Roman" w:hAnsi="Times New Roman" w:cs="Times New Roman"/>
          <w:sz w:val="28"/>
          <w:szCs w:val="28"/>
        </w:rPr>
        <w:t xml:space="preserve"> entry for individual events.</w:t>
      </w:r>
      <w:r w:rsidRPr="00CF54A9">
        <w:rPr>
          <w:rFonts w:ascii="Times New Roman" w:hAnsi="Times New Roman" w:cs="Times New Roman"/>
          <w:sz w:val="28"/>
          <w:szCs w:val="28"/>
        </w:rPr>
        <w:t xml:space="preserve"> </w:t>
      </w:r>
    </w:p>
    <w:p w:rsidR="00330CA2" w:rsidRPr="00CF54A9" w:rsidRDefault="00330CA2" w:rsidP="00330CA2">
      <w:pPr>
        <w:numPr>
          <w:ilvl w:val="1"/>
          <w:numId w:val="1"/>
        </w:numPr>
        <w:spacing w:after="0" w:line="240" w:lineRule="auto"/>
        <w:rPr>
          <w:rFonts w:ascii="Times New Roman" w:hAnsi="Times New Roman" w:cs="Times New Roman"/>
          <w:sz w:val="28"/>
          <w:szCs w:val="28"/>
        </w:rPr>
      </w:pPr>
      <w:r w:rsidRPr="00CF54A9">
        <w:rPr>
          <w:rFonts w:ascii="Times New Roman" w:hAnsi="Times New Roman" w:cs="Times New Roman"/>
          <w:sz w:val="28"/>
          <w:szCs w:val="28"/>
        </w:rPr>
        <w:t xml:space="preserve">Rs 1000 </w:t>
      </w:r>
      <w:r w:rsidR="000723D1" w:rsidRPr="00CF54A9">
        <w:rPr>
          <w:rFonts w:ascii="Times New Roman" w:hAnsi="Times New Roman" w:cs="Times New Roman"/>
          <w:sz w:val="28"/>
          <w:szCs w:val="28"/>
        </w:rPr>
        <w:t xml:space="preserve">per team for team events.      </w:t>
      </w:r>
    </w:p>
    <w:p w:rsidR="00A63805" w:rsidRPr="00CF54A9" w:rsidRDefault="00330CA2" w:rsidP="00330CA2">
      <w:pPr>
        <w:pStyle w:val="BodyText"/>
        <w:ind w:left="360" w:hanging="360"/>
        <w:jc w:val="both"/>
        <w:rPr>
          <w:rFonts w:ascii="Times New Roman" w:hAnsi="Times New Roman"/>
          <w:szCs w:val="28"/>
        </w:rPr>
      </w:pPr>
      <w:r w:rsidRPr="00CF54A9">
        <w:rPr>
          <w:rFonts w:ascii="Times New Roman" w:hAnsi="Times New Roman"/>
          <w:szCs w:val="28"/>
        </w:rPr>
        <w:t xml:space="preserve">          Entry fee is to paid by the riders or their units/club by Bank Draft in the name of “</w:t>
      </w:r>
      <w:r w:rsidR="00A63805" w:rsidRPr="00CF54A9">
        <w:rPr>
          <w:rFonts w:ascii="Times New Roman" w:hAnsi="Times New Roman"/>
          <w:szCs w:val="28"/>
        </w:rPr>
        <w:t>Organising Secretary NEC Endurance</w:t>
      </w:r>
      <w:r w:rsidRPr="00CF54A9">
        <w:rPr>
          <w:rFonts w:ascii="Times New Roman" w:hAnsi="Times New Roman"/>
          <w:szCs w:val="28"/>
        </w:rPr>
        <w:t xml:space="preserve">” on any Nationalised Bank payable at </w:t>
      </w:r>
      <w:r w:rsidR="00A63805" w:rsidRPr="00CF54A9">
        <w:rPr>
          <w:rFonts w:ascii="Times New Roman" w:hAnsi="Times New Roman"/>
          <w:szCs w:val="28"/>
        </w:rPr>
        <w:t>Tekanpur</w:t>
      </w:r>
      <w:r w:rsidRPr="00CF54A9">
        <w:rPr>
          <w:rFonts w:ascii="Times New Roman" w:hAnsi="Times New Roman"/>
          <w:szCs w:val="28"/>
        </w:rPr>
        <w:t xml:space="preserve"> or in cash along with Entry Form</w:t>
      </w:r>
      <w:r w:rsidR="00A63805" w:rsidRPr="00CF54A9">
        <w:rPr>
          <w:rFonts w:ascii="Times New Roman" w:hAnsi="Times New Roman"/>
          <w:szCs w:val="28"/>
        </w:rPr>
        <w:t>.</w:t>
      </w:r>
    </w:p>
    <w:p w:rsidR="00330CA2" w:rsidRPr="00CF54A9" w:rsidRDefault="00A63805" w:rsidP="00330CA2">
      <w:pPr>
        <w:pStyle w:val="BodyText"/>
        <w:ind w:left="360" w:hanging="360"/>
        <w:jc w:val="both"/>
        <w:rPr>
          <w:rFonts w:ascii="Times New Roman" w:hAnsi="Times New Roman"/>
          <w:szCs w:val="28"/>
        </w:rPr>
      </w:pPr>
      <w:r w:rsidRPr="00CF54A9">
        <w:rPr>
          <w:rFonts w:ascii="Times New Roman" w:hAnsi="Times New Roman"/>
          <w:szCs w:val="28"/>
        </w:rPr>
        <w:tab/>
      </w:r>
      <w:r w:rsidR="00330CA2" w:rsidRPr="00CF54A9">
        <w:rPr>
          <w:rFonts w:ascii="Times New Roman" w:hAnsi="Times New Roman"/>
          <w:szCs w:val="28"/>
        </w:rPr>
        <w:t xml:space="preserve"> </w:t>
      </w:r>
      <w:r w:rsidR="00330CA2" w:rsidRPr="00CF54A9">
        <w:rPr>
          <w:rFonts w:ascii="Times New Roman" w:hAnsi="Times New Roman"/>
          <w:szCs w:val="28"/>
          <w:u w:val="single"/>
        </w:rPr>
        <w:t>Please note, no out station cheques will be accepted for entry fees. Further, entry fees must be paid along with the entry form except in the case of post entry</w:t>
      </w:r>
      <w:r w:rsidR="00330CA2" w:rsidRPr="00CF54A9">
        <w:rPr>
          <w:rFonts w:ascii="Times New Roman" w:hAnsi="Times New Roman"/>
          <w:szCs w:val="28"/>
        </w:rPr>
        <w:t>.</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Entry Form:</w:t>
      </w:r>
      <w:r w:rsidRPr="00CF54A9">
        <w:rPr>
          <w:rFonts w:ascii="Times New Roman" w:hAnsi="Times New Roman" w:cs="Times New Roman"/>
          <w:sz w:val="28"/>
          <w:szCs w:val="28"/>
        </w:rPr>
        <w:t xml:space="preserve"> All entries must be sent in prescribed form. Entries sent otherwise, will not be entertained. A specimen form is attached  as Appendix “A-1”.</w:t>
      </w:r>
      <w:r w:rsidR="00E62DEA">
        <w:rPr>
          <w:rFonts w:ascii="Times New Roman" w:hAnsi="Times New Roman" w:cs="Times New Roman"/>
          <w:sz w:val="28"/>
          <w:szCs w:val="28"/>
        </w:rPr>
        <w:t xml:space="preserve"> </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Closing of Entries:</w:t>
      </w:r>
      <w:r w:rsidRPr="00CF54A9">
        <w:rPr>
          <w:rFonts w:ascii="Times New Roman" w:hAnsi="Times New Roman" w:cs="Times New Roman"/>
          <w:sz w:val="28"/>
          <w:szCs w:val="28"/>
        </w:rPr>
        <w:t xml:space="preserve"> The last date of receipt of entries for the above Championship is </w:t>
      </w:r>
      <w:r w:rsidR="00A63805" w:rsidRPr="00CF54A9">
        <w:rPr>
          <w:rFonts w:ascii="Times New Roman" w:hAnsi="Times New Roman" w:cs="Times New Roman"/>
          <w:sz w:val="28"/>
          <w:szCs w:val="28"/>
        </w:rPr>
        <w:t>10th Nov'</w:t>
      </w:r>
      <w:r w:rsidRPr="00CF54A9">
        <w:rPr>
          <w:rFonts w:ascii="Times New Roman" w:hAnsi="Times New Roman" w:cs="Times New Roman"/>
          <w:sz w:val="28"/>
          <w:szCs w:val="28"/>
        </w:rPr>
        <w:t xml:space="preserve"> 2015. Entries received after that will be treated as post entries. Entry fee for the post entries will be double the amount of normal entry. No entries will be accepted after the start of Veterinary Inspection.</w:t>
      </w:r>
    </w:p>
    <w:p w:rsidR="00330CA2" w:rsidRPr="00CF54A9" w:rsidRDefault="00330CA2" w:rsidP="00A84CD3">
      <w:pPr>
        <w:spacing w:line="240" w:lineRule="auto"/>
        <w:jc w:val="both"/>
        <w:rPr>
          <w:rFonts w:ascii="Times New Roman" w:hAnsi="Times New Roman" w:cs="Times New Roman"/>
          <w:sz w:val="28"/>
          <w:szCs w:val="28"/>
        </w:rPr>
      </w:pPr>
    </w:p>
    <w:p w:rsidR="003B0B5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Draw:</w:t>
      </w:r>
      <w:r w:rsidRPr="00CF54A9">
        <w:rPr>
          <w:rFonts w:ascii="Times New Roman" w:hAnsi="Times New Roman" w:cs="Times New Roman"/>
          <w:sz w:val="28"/>
          <w:szCs w:val="28"/>
        </w:rPr>
        <w:t xml:space="preserve"> A draw for the starting order of all events will be held at the time to be notified on the Camp Notice Board a day prior to the event. </w:t>
      </w:r>
    </w:p>
    <w:p w:rsidR="00330CA2" w:rsidRPr="00CF54A9" w:rsidRDefault="00330CA2" w:rsidP="003B0B52">
      <w:pPr>
        <w:spacing w:after="0" w:line="240" w:lineRule="auto"/>
        <w:ind w:left="720"/>
        <w:jc w:val="both"/>
        <w:rPr>
          <w:rFonts w:ascii="Times New Roman" w:hAnsi="Times New Roman" w:cs="Times New Roman"/>
          <w:sz w:val="28"/>
          <w:szCs w:val="28"/>
        </w:rPr>
      </w:pPr>
      <w:r w:rsidRPr="00CF54A9">
        <w:rPr>
          <w:rFonts w:ascii="Times New Roman" w:hAnsi="Times New Roman" w:cs="Times New Roman"/>
          <w:b/>
          <w:sz w:val="28"/>
          <w:szCs w:val="28"/>
        </w:rPr>
        <w:t>FOR MASS STARTS THERE WILL BE NO DRAWS.</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Flags:</w:t>
      </w:r>
      <w:r w:rsidRPr="00CF54A9">
        <w:rPr>
          <w:rFonts w:ascii="Times New Roman" w:hAnsi="Times New Roman" w:cs="Times New Roman"/>
          <w:sz w:val="28"/>
          <w:szCs w:val="28"/>
        </w:rPr>
        <w:t xml:space="preserve"> All teams will bring their Federation/State/Regimental flags  for display in the show ground. Size of flags- 6’x4’. </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Camp:</w:t>
      </w:r>
      <w:r w:rsidRPr="00CF54A9">
        <w:rPr>
          <w:rFonts w:ascii="Times New Roman" w:hAnsi="Times New Roman" w:cs="Times New Roman"/>
          <w:sz w:val="28"/>
          <w:szCs w:val="28"/>
        </w:rPr>
        <w:t xml:space="preserve"> The horses and riders participating in the above championships will stay in the camp, which will be located as close to the site of competition as possible. The camp will start functioning with effect from </w:t>
      </w:r>
      <w:r w:rsidR="007D74D6" w:rsidRPr="00CF54A9">
        <w:rPr>
          <w:rFonts w:ascii="Times New Roman" w:hAnsi="Times New Roman" w:cs="Times New Roman"/>
          <w:sz w:val="28"/>
          <w:szCs w:val="28"/>
        </w:rPr>
        <w:t>24th November</w:t>
      </w:r>
      <w:r w:rsidRPr="00CF54A9">
        <w:rPr>
          <w:rFonts w:ascii="Times New Roman" w:hAnsi="Times New Roman" w:cs="Times New Roman"/>
          <w:sz w:val="28"/>
          <w:szCs w:val="28"/>
        </w:rPr>
        <w:t xml:space="preserve"> 2015 and will close down on </w:t>
      </w:r>
      <w:r w:rsidR="007D74D6" w:rsidRPr="00CF54A9">
        <w:rPr>
          <w:rFonts w:ascii="Times New Roman" w:hAnsi="Times New Roman" w:cs="Times New Roman"/>
          <w:sz w:val="28"/>
          <w:szCs w:val="28"/>
        </w:rPr>
        <w:t xml:space="preserve">1st Dec </w:t>
      </w:r>
      <w:r w:rsidRPr="00CF54A9">
        <w:rPr>
          <w:rFonts w:ascii="Times New Roman" w:hAnsi="Times New Roman" w:cs="Times New Roman"/>
          <w:sz w:val="28"/>
          <w:szCs w:val="28"/>
        </w:rPr>
        <w:t>2015. The participating teams (contingents) will ensure that they do not reach the camp before the date. Camp Manager will earmark site for each team. The Officer-in-charge of the contingent on arrival will take over the site allotted to them from the Camp Manager and hand over before departure in the same condition. Any damage to Camp property/ accommodation will be made good by the d</w:t>
      </w:r>
      <w:r w:rsidR="00EE5179">
        <w:rPr>
          <w:rFonts w:ascii="Times New Roman" w:hAnsi="Times New Roman" w:cs="Times New Roman"/>
          <w:sz w:val="28"/>
          <w:szCs w:val="28"/>
        </w:rPr>
        <w:t xml:space="preserve">efaulting contingents. However </w:t>
      </w:r>
      <w:r w:rsidRPr="00CF54A9">
        <w:rPr>
          <w:rFonts w:ascii="Times New Roman" w:hAnsi="Times New Roman" w:cs="Times New Roman"/>
          <w:sz w:val="28"/>
          <w:szCs w:val="28"/>
        </w:rPr>
        <w:t>all contingents will come self contained for their accommodation and messing etc.</w:t>
      </w:r>
    </w:p>
    <w:p w:rsidR="00330CA2" w:rsidRPr="00CF54A9" w:rsidRDefault="00330CA2" w:rsidP="00330CA2">
      <w:pPr>
        <w:rPr>
          <w:rFonts w:ascii="Times New Roman" w:hAnsi="Times New Roman" w:cs="Times New Roman"/>
          <w:sz w:val="28"/>
          <w:szCs w:val="28"/>
        </w:rPr>
      </w:pPr>
    </w:p>
    <w:p w:rsidR="00330CA2" w:rsidRPr="00CF54A9" w:rsidRDefault="00330CA2" w:rsidP="00330CA2">
      <w:pPr>
        <w:numPr>
          <w:ilvl w:val="0"/>
          <w:numId w:val="1"/>
        </w:numPr>
        <w:spacing w:after="0" w:line="240" w:lineRule="auto"/>
        <w:rPr>
          <w:rFonts w:ascii="Times New Roman" w:hAnsi="Times New Roman" w:cs="Times New Roman"/>
          <w:sz w:val="28"/>
          <w:szCs w:val="28"/>
        </w:rPr>
      </w:pPr>
      <w:r w:rsidRPr="00CF54A9">
        <w:rPr>
          <w:rFonts w:ascii="Times New Roman" w:hAnsi="Times New Roman" w:cs="Times New Roman"/>
          <w:b/>
          <w:sz w:val="28"/>
          <w:szCs w:val="28"/>
        </w:rPr>
        <w:lastRenderedPageBreak/>
        <w:t>Arrival Report:</w:t>
      </w:r>
      <w:r w:rsidRPr="00CF54A9">
        <w:rPr>
          <w:rFonts w:ascii="Times New Roman" w:hAnsi="Times New Roman" w:cs="Times New Roman"/>
          <w:sz w:val="28"/>
          <w:szCs w:val="28"/>
        </w:rPr>
        <w:t xml:space="preserve"> The individuals/ units/ contingents participating in the above competition will intima</w:t>
      </w:r>
      <w:r w:rsidR="007D74D6" w:rsidRPr="00CF54A9">
        <w:rPr>
          <w:rFonts w:ascii="Times New Roman" w:hAnsi="Times New Roman" w:cs="Times New Roman"/>
          <w:sz w:val="28"/>
          <w:szCs w:val="28"/>
        </w:rPr>
        <w:t>te their ETA well in advance to the Show Secretary.</w:t>
      </w:r>
      <w:r w:rsidR="00EE5179">
        <w:rPr>
          <w:rFonts w:ascii="Times New Roman" w:hAnsi="Times New Roman" w:cs="Times New Roman"/>
          <w:sz w:val="28"/>
          <w:szCs w:val="28"/>
        </w:rPr>
        <w:t xml:space="preserve"> The Arrival intimation form (attached with prospectus should be sent in advance by fax/email.</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b/>
          <w:sz w:val="28"/>
          <w:szCs w:val="28"/>
        </w:rPr>
      </w:pPr>
      <w:r w:rsidRPr="00CF54A9">
        <w:rPr>
          <w:rFonts w:ascii="Times New Roman" w:hAnsi="Times New Roman" w:cs="Times New Roman"/>
          <w:b/>
          <w:sz w:val="28"/>
          <w:szCs w:val="28"/>
        </w:rPr>
        <w:t>Transport:</w:t>
      </w:r>
      <w:r w:rsidRPr="00CF54A9">
        <w:rPr>
          <w:rFonts w:ascii="Times New Roman" w:hAnsi="Times New Roman" w:cs="Times New Roman"/>
          <w:sz w:val="28"/>
          <w:szCs w:val="28"/>
        </w:rPr>
        <w:t xml:space="preserve"> Local transportation will be provided by the Organizing Committee on </w:t>
      </w:r>
      <w:r w:rsidR="00D93C0E" w:rsidRPr="00CF54A9">
        <w:rPr>
          <w:rFonts w:ascii="Times New Roman" w:hAnsi="Times New Roman" w:cs="Times New Roman"/>
          <w:sz w:val="28"/>
          <w:szCs w:val="28"/>
        </w:rPr>
        <w:t>a</w:t>
      </w:r>
      <w:r w:rsidR="00D93C0E">
        <w:rPr>
          <w:rFonts w:ascii="Times New Roman" w:hAnsi="Times New Roman" w:cs="Times New Roman"/>
          <w:sz w:val="28"/>
          <w:szCs w:val="28"/>
        </w:rPr>
        <w:t xml:space="preserve">vailability and </w:t>
      </w:r>
      <w:r w:rsidRPr="00CF54A9">
        <w:rPr>
          <w:rFonts w:ascii="Times New Roman" w:hAnsi="Times New Roman" w:cs="Times New Roman"/>
          <w:sz w:val="28"/>
          <w:szCs w:val="28"/>
        </w:rPr>
        <w:t xml:space="preserve"> require</w:t>
      </w:r>
      <w:r w:rsidR="00D93C0E">
        <w:rPr>
          <w:rFonts w:ascii="Times New Roman" w:hAnsi="Times New Roman" w:cs="Times New Roman"/>
          <w:sz w:val="28"/>
          <w:szCs w:val="28"/>
        </w:rPr>
        <w:t xml:space="preserve">ment </w:t>
      </w:r>
      <w:r w:rsidRPr="00CF54A9">
        <w:rPr>
          <w:rFonts w:ascii="Times New Roman" w:hAnsi="Times New Roman" w:cs="Times New Roman"/>
          <w:sz w:val="28"/>
          <w:szCs w:val="28"/>
        </w:rPr>
        <w:t xml:space="preserve"> basis.</w:t>
      </w:r>
    </w:p>
    <w:p w:rsidR="00330CA2" w:rsidRPr="00CF54A9" w:rsidRDefault="00330CA2" w:rsidP="00A84CD3">
      <w:pPr>
        <w:spacing w:line="240" w:lineRule="auto"/>
        <w:jc w:val="both"/>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Cancellation:</w:t>
      </w:r>
      <w:r w:rsidRPr="00CF54A9">
        <w:rPr>
          <w:rFonts w:ascii="Times New Roman" w:hAnsi="Times New Roman" w:cs="Times New Roman"/>
          <w:sz w:val="28"/>
          <w:szCs w:val="28"/>
        </w:rPr>
        <w:t xml:space="preserve"> The Organizing Committee reserves the right to cancel the event, which has insufficient entries or for any reason at their discretion. In that case entry fees will be refunded.</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Practice and Exercising Area:</w:t>
      </w:r>
      <w:r w:rsidRPr="00CF54A9">
        <w:rPr>
          <w:rFonts w:ascii="Times New Roman" w:hAnsi="Times New Roman" w:cs="Times New Roman"/>
          <w:sz w:val="28"/>
          <w:szCs w:val="28"/>
        </w:rPr>
        <w:t xml:space="preserve"> Suitable area will be earmarked in the camp for exercise and practice of rides and riders participating in the above competition. </w:t>
      </w:r>
    </w:p>
    <w:p w:rsidR="00330CA2" w:rsidRPr="00CF54A9" w:rsidRDefault="00330CA2" w:rsidP="00A84CD3">
      <w:pPr>
        <w:spacing w:line="240" w:lineRule="auto"/>
        <w:jc w:val="both"/>
        <w:rPr>
          <w:rFonts w:ascii="Times New Roman" w:hAnsi="Times New Roman" w:cs="Times New Roman"/>
          <w:sz w:val="28"/>
          <w:szCs w:val="28"/>
        </w:rPr>
      </w:pPr>
    </w:p>
    <w:p w:rsidR="00330CA2" w:rsidRPr="00CF54A9" w:rsidRDefault="00330CA2" w:rsidP="00330CA2">
      <w:pPr>
        <w:numPr>
          <w:ilvl w:val="0"/>
          <w:numId w:val="1"/>
        </w:numPr>
        <w:spacing w:after="0" w:line="240" w:lineRule="auto"/>
        <w:rPr>
          <w:rFonts w:ascii="Times New Roman" w:hAnsi="Times New Roman" w:cs="Times New Roman"/>
          <w:sz w:val="28"/>
          <w:szCs w:val="28"/>
        </w:rPr>
      </w:pPr>
      <w:r w:rsidRPr="00CF54A9">
        <w:rPr>
          <w:rFonts w:ascii="Times New Roman" w:hAnsi="Times New Roman" w:cs="Times New Roman"/>
          <w:b/>
          <w:sz w:val="28"/>
          <w:szCs w:val="28"/>
        </w:rPr>
        <w:t>Accommodation and Messing:</w:t>
      </w:r>
    </w:p>
    <w:p w:rsidR="00330CA2" w:rsidRPr="00CF54A9" w:rsidRDefault="00330CA2" w:rsidP="00A84CD3">
      <w:pPr>
        <w:spacing w:line="240" w:lineRule="auto"/>
        <w:rPr>
          <w:rFonts w:ascii="Times New Roman" w:hAnsi="Times New Roman" w:cs="Times New Roman"/>
          <w:sz w:val="28"/>
          <w:szCs w:val="28"/>
        </w:rPr>
      </w:pPr>
      <w:r w:rsidRPr="00CF54A9">
        <w:rPr>
          <w:rFonts w:ascii="Times New Roman" w:hAnsi="Times New Roman" w:cs="Times New Roman"/>
          <w:sz w:val="28"/>
          <w:szCs w:val="28"/>
        </w:rPr>
        <w:t xml:space="preserve">         </w:t>
      </w:r>
    </w:p>
    <w:p w:rsidR="00330CA2" w:rsidRPr="00CF54A9" w:rsidRDefault="00330CA2" w:rsidP="00330CA2">
      <w:pPr>
        <w:numPr>
          <w:ilvl w:val="1"/>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sz w:val="28"/>
          <w:szCs w:val="28"/>
        </w:rPr>
        <w:t xml:space="preserve">The horses and the riders participating in the above championship will be stationed at the camp site made for the above championship.  </w:t>
      </w:r>
      <w:r w:rsidR="007D74D6" w:rsidRPr="00CF54A9">
        <w:rPr>
          <w:rFonts w:ascii="Times New Roman" w:hAnsi="Times New Roman" w:cs="Times New Roman"/>
          <w:sz w:val="28"/>
          <w:szCs w:val="28"/>
        </w:rPr>
        <w:t>T</w:t>
      </w:r>
      <w:r w:rsidRPr="00CF54A9">
        <w:rPr>
          <w:rFonts w:ascii="Times New Roman" w:hAnsi="Times New Roman" w:cs="Times New Roman"/>
          <w:sz w:val="28"/>
          <w:szCs w:val="28"/>
        </w:rPr>
        <w:t>he contingents will COME SELF CONTAINED FOR ACCOMODATION (TENTAGE) AND MESSING.</w:t>
      </w:r>
    </w:p>
    <w:p w:rsidR="00330CA2" w:rsidRPr="00CF54A9" w:rsidRDefault="00330CA2" w:rsidP="00A84CD3">
      <w:pPr>
        <w:spacing w:line="240" w:lineRule="auto"/>
        <w:jc w:val="both"/>
        <w:rPr>
          <w:rFonts w:ascii="Times New Roman" w:hAnsi="Times New Roman" w:cs="Times New Roman"/>
          <w:sz w:val="28"/>
          <w:szCs w:val="28"/>
        </w:rPr>
      </w:pPr>
      <w:r w:rsidRPr="00CF54A9">
        <w:rPr>
          <w:rFonts w:ascii="Times New Roman" w:hAnsi="Times New Roman" w:cs="Times New Roman"/>
          <w:sz w:val="28"/>
          <w:szCs w:val="28"/>
        </w:rPr>
        <w:t xml:space="preserve"> </w:t>
      </w:r>
    </w:p>
    <w:p w:rsidR="00330CA2" w:rsidRPr="00CF54A9" w:rsidRDefault="00330CA2" w:rsidP="00330CA2">
      <w:pPr>
        <w:numPr>
          <w:ilvl w:val="1"/>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sz w:val="28"/>
          <w:szCs w:val="28"/>
        </w:rPr>
        <w:t xml:space="preserve">All contingents are advised to make their own cooking arrangements for food. Contingents will carry sufficient rations for men and animals for the duration of stay at </w:t>
      </w:r>
      <w:r w:rsidR="007D74D6" w:rsidRPr="00CF54A9">
        <w:rPr>
          <w:rFonts w:ascii="Times New Roman" w:hAnsi="Times New Roman" w:cs="Times New Roman"/>
          <w:sz w:val="28"/>
          <w:szCs w:val="28"/>
        </w:rPr>
        <w:t>Tekanpur</w:t>
      </w:r>
      <w:r w:rsidRPr="00CF54A9">
        <w:rPr>
          <w:rFonts w:ascii="Times New Roman" w:hAnsi="Times New Roman" w:cs="Times New Roman"/>
          <w:sz w:val="28"/>
          <w:szCs w:val="28"/>
        </w:rPr>
        <w:t>.</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1"/>
          <w:numId w:val="1"/>
        </w:numPr>
        <w:spacing w:after="0" w:line="240" w:lineRule="auto"/>
        <w:jc w:val="both"/>
        <w:rPr>
          <w:rFonts w:ascii="Times New Roman" w:hAnsi="Times New Roman" w:cs="Times New Roman"/>
          <w:b/>
          <w:bCs/>
          <w:sz w:val="28"/>
          <w:szCs w:val="28"/>
        </w:rPr>
      </w:pPr>
      <w:r w:rsidRPr="00CF54A9">
        <w:rPr>
          <w:rFonts w:ascii="Times New Roman" w:hAnsi="Times New Roman" w:cs="Times New Roman"/>
          <w:sz w:val="28"/>
          <w:szCs w:val="28"/>
        </w:rPr>
        <w:t xml:space="preserve">All officers should contact the Camp Manager on arrival for their living and messing arrangements. Prior information on their requirements and date of arrival is to be communicated to the </w:t>
      </w:r>
      <w:r w:rsidR="007D74D6" w:rsidRPr="00CF54A9">
        <w:rPr>
          <w:rFonts w:ascii="Times New Roman" w:hAnsi="Times New Roman" w:cs="Times New Roman"/>
          <w:sz w:val="28"/>
          <w:szCs w:val="28"/>
        </w:rPr>
        <w:t>Show</w:t>
      </w:r>
      <w:r w:rsidRPr="00CF54A9">
        <w:rPr>
          <w:rFonts w:ascii="Times New Roman" w:hAnsi="Times New Roman" w:cs="Times New Roman"/>
          <w:sz w:val="28"/>
          <w:szCs w:val="28"/>
        </w:rPr>
        <w:t xml:space="preserve"> Secretary. The Officers must clear their bills prior to departure. Officers are requested not to bring their families. </w:t>
      </w:r>
      <w:r w:rsidRPr="00CF54A9">
        <w:rPr>
          <w:rFonts w:ascii="Times New Roman" w:hAnsi="Times New Roman" w:cs="Times New Roman"/>
          <w:b/>
          <w:bCs/>
          <w:sz w:val="28"/>
          <w:szCs w:val="28"/>
        </w:rPr>
        <w:t xml:space="preserve">In case any officer brings family, he/she will have to make his/her own arrangements.  </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330CA2">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Show Numbers:</w:t>
      </w:r>
      <w:r w:rsidRPr="00CF54A9">
        <w:rPr>
          <w:rFonts w:ascii="Times New Roman" w:hAnsi="Times New Roman" w:cs="Times New Roman"/>
          <w:sz w:val="28"/>
          <w:szCs w:val="28"/>
        </w:rPr>
        <w:t xml:space="preserve"> Each entry (horse) will carry pair of show numbers allotted by EFI. This number will be the same for every class in which the horse participates. The number will be displayed on the horse when it is in the ring / in training area. </w:t>
      </w:r>
    </w:p>
    <w:p w:rsidR="00330CA2" w:rsidRPr="00CF54A9" w:rsidRDefault="00330CA2" w:rsidP="00A84CD3">
      <w:pPr>
        <w:spacing w:line="240" w:lineRule="auto"/>
        <w:ind w:left="1440"/>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lastRenderedPageBreak/>
        <w:t>Reporting for the event:</w:t>
      </w:r>
      <w:r w:rsidRPr="00CF54A9">
        <w:rPr>
          <w:rFonts w:ascii="Times New Roman" w:hAnsi="Times New Roman" w:cs="Times New Roman"/>
          <w:sz w:val="28"/>
          <w:szCs w:val="28"/>
        </w:rPr>
        <w:t xml:space="preserve"> All participants will report to the collecting ring steward half an hour before the time of commencement of the event. Participants not reporting at that time will be scratched, unless  has good reasons for the delay subject  to  approval by the President of the Ground Jury.</w:t>
      </w:r>
    </w:p>
    <w:p w:rsidR="00330CA2" w:rsidRPr="00CF54A9" w:rsidRDefault="00330CA2" w:rsidP="00A84CD3">
      <w:pPr>
        <w:spacing w:line="240" w:lineRule="auto"/>
        <w:ind w:left="360"/>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Rations for Animals:</w:t>
      </w:r>
      <w:r w:rsidRPr="00CF54A9">
        <w:rPr>
          <w:rFonts w:ascii="Times New Roman" w:hAnsi="Times New Roman" w:cs="Times New Roman"/>
          <w:sz w:val="28"/>
          <w:szCs w:val="28"/>
        </w:rPr>
        <w:t xml:space="preserve"> Contingents will arrange for animal rations themselves. Army teams are advised to project their requirement to appropriate authorities well in advance.</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0035CF"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Line gear</w:t>
      </w:r>
      <w:r w:rsidR="00330CA2" w:rsidRPr="00CF54A9">
        <w:rPr>
          <w:rFonts w:ascii="Times New Roman" w:hAnsi="Times New Roman" w:cs="Times New Roman"/>
          <w:b/>
          <w:sz w:val="28"/>
          <w:szCs w:val="28"/>
        </w:rPr>
        <w:t xml:space="preserve"> for Animals:</w:t>
      </w:r>
      <w:r w:rsidR="00330CA2" w:rsidRPr="00CF54A9">
        <w:rPr>
          <w:rFonts w:ascii="Times New Roman" w:hAnsi="Times New Roman" w:cs="Times New Roman"/>
          <w:sz w:val="28"/>
          <w:szCs w:val="28"/>
        </w:rPr>
        <w:t xml:space="preserve"> Participants will bring adequate </w:t>
      </w:r>
      <w:r w:rsidRPr="00CF54A9">
        <w:rPr>
          <w:rFonts w:ascii="Times New Roman" w:hAnsi="Times New Roman" w:cs="Times New Roman"/>
          <w:sz w:val="28"/>
          <w:szCs w:val="28"/>
        </w:rPr>
        <w:t>line gear</w:t>
      </w:r>
      <w:r w:rsidR="00330CA2" w:rsidRPr="00CF54A9">
        <w:rPr>
          <w:rFonts w:ascii="Times New Roman" w:hAnsi="Times New Roman" w:cs="Times New Roman"/>
          <w:sz w:val="28"/>
          <w:szCs w:val="28"/>
        </w:rPr>
        <w:t>, picketing gear and animal rugs (</w:t>
      </w:r>
      <w:r>
        <w:rPr>
          <w:rFonts w:ascii="Times New Roman" w:hAnsi="Times New Roman" w:cs="Times New Roman"/>
          <w:sz w:val="28"/>
          <w:szCs w:val="28"/>
        </w:rPr>
        <w:t>J</w:t>
      </w:r>
      <w:r w:rsidR="00330CA2" w:rsidRPr="00CF54A9">
        <w:rPr>
          <w:rFonts w:ascii="Times New Roman" w:hAnsi="Times New Roman" w:cs="Times New Roman"/>
          <w:sz w:val="28"/>
          <w:szCs w:val="28"/>
        </w:rPr>
        <w:t>hools) with them. Repair of saddlery and linegear will be carried out under the own arrangements of the contingents.</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rPr>
          <w:rFonts w:ascii="Times New Roman" w:hAnsi="Times New Roman" w:cs="Times New Roman"/>
          <w:sz w:val="28"/>
          <w:szCs w:val="28"/>
        </w:rPr>
      </w:pPr>
      <w:r w:rsidRPr="00CF54A9">
        <w:rPr>
          <w:rFonts w:ascii="Times New Roman" w:hAnsi="Times New Roman" w:cs="Times New Roman"/>
          <w:b/>
          <w:sz w:val="28"/>
          <w:szCs w:val="28"/>
        </w:rPr>
        <w:t>Families:</w:t>
      </w:r>
      <w:r w:rsidRPr="00CF54A9">
        <w:rPr>
          <w:rFonts w:ascii="Times New Roman" w:hAnsi="Times New Roman" w:cs="Times New Roman"/>
          <w:sz w:val="28"/>
          <w:szCs w:val="28"/>
        </w:rPr>
        <w:t xml:space="preserve"> No family will be accommodated in the Camp.</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rPr>
          <w:rFonts w:ascii="Times New Roman" w:hAnsi="Times New Roman" w:cs="Times New Roman"/>
          <w:sz w:val="28"/>
          <w:szCs w:val="28"/>
        </w:rPr>
      </w:pPr>
      <w:r w:rsidRPr="00CF54A9">
        <w:rPr>
          <w:rFonts w:ascii="Times New Roman" w:hAnsi="Times New Roman" w:cs="Times New Roman"/>
          <w:b/>
          <w:sz w:val="28"/>
          <w:szCs w:val="28"/>
        </w:rPr>
        <w:t>Farriers:</w:t>
      </w:r>
      <w:r w:rsidRPr="00CF54A9">
        <w:rPr>
          <w:rFonts w:ascii="Times New Roman" w:hAnsi="Times New Roman" w:cs="Times New Roman"/>
          <w:sz w:val="28"/>
          <w:szCs w:val="28"/>
        </w:rPr>
        <w:t xml:space="preserve"> Contingents should bring their own farriers and horse shoes.</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Fire Precautions/ Security:</w:t>
      </w:r>
      <w:r w:rsidRPr="00CF54A9">
        <w:rPr>
          <w:rFonts w:ascii="Times New Roman" w:hAnsi="Times New Roman" w:cs="Times New Roman"/>
          <w:sz w:val="28"/>
          <w:szCs w:val="28"/>
        </w:rPr>
        <w:t xml:space="preserve"> The Officer-in-Charge of contingents will be responsible for organizing fire precautions of their respective areas. Security of animals will be the responsibility of the respective contingent. A camp fire Officer will be detailed form amongst the contingents who will be responsible for fire safety of complete camp.</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Sanitation and Hygiene:</w:t>
      </w:r>
      <w:r w:rsidRPr="00CF54A9">
        <w:rPr>
          <w:rFonts w:ascii="Times New Roman" w:hAnsi="Times New Roman" w:cs="Times New Roman"/>
          <w:sz w:val="28"/>
          <w:szCs w:val="28"/>
        </w:rPr>
        <w:t xml:space="preserve"> Proper sanitation and hygiene measures will be ensured by all contingent Commanders including disposal of litter. All necessary anti-snake and anti-malaria precautions will be taken by all concerned.</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Veterinary Cover / Medical Cover:</w:t>
      </w:r>
      <w:r w:rsidRPr="00CF54A9">
        <w:rPr>
          <w:rFonts w:ascii="Times New Roman" w:hAnsi="Times New Roman" w:cs="Times New Roman"/>
          <w:sz w:val="28"/>
          <w:szCs w:val="28"/>
        </w:rPr>
        <w:t xml:space="preserve"> A VAP and MAP will be established in the Camp area. A Veterinary officer and Medical officer with ambulance will be present at the show venue. In case of need, the Camp Manager / the Officer-in-Charge at Announcer’s Box at the show ground can be approached for help.</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Discipline:</w:t>
      </w:r>
      <w:r w:rsidRPr="00CF54A9">
        <w:rPr>
          <w:rFonts w:ascii="Times New Roman" w:hAnsi="Times New Roman" w:cs="Times New Roman"/>
          <w:sz w:val="28"/>
          <w:szCs w:val="28"/>
        </w:rPr>
        <w:t xml:space="preserve"> All participants staying in the camp will be under OIC Camp/ Camp Manger for the purpose of discipline. However, the Officers-in-charge of contingents will ensure that highest standard of discipline is maintained by their contingents.</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sz w:val="28"/>
          <w:szCs w:val="28"/>
        </w:rPr>
        <w:lastRenderedPageBreak/>
        <w:t xml:space="preserve"> </w:t>
      </w:r>
      <w:r w:rsidRPr="00CF54A9">
        <w:rPr>
          <w:rFonts w:ascii="Times New Roman" w:hAnsi="Times New Roman" w:cs="Times New Roman"/>
          <w:b/>
          <w:sz w:val="28"/>
          <w:szCs w:val="28"/>
        </w:rPr>
        <w:t>Security:</w:t>
      </w:r>
      <w:r w:rsidRPr="00CF54A9">
        <w:rPr>
          <w:rFonts w:ascii="Times New Roman" w:hAnsi="Times New Roman" w:cs="Times New Roman"/>
          <w:sz w:val="28"/>
          <w:szCs w:val="28"/>
        </w:rPr>
        <w:t xml:space="preserve"> All Officers-in-charge of contingents will ensure highest level of security of their contingents during stay in the camp. They will not entertain or contact any unauthorized person during their stay in the camp.</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Losses / Insurance:</w:t>
      </w:r>
      <w:r w:rsidRPr="00CF54A9">
        <w:rPr>
          <w:rFonts w:ascii="Times New Roman" w:hAnsi="Times New Roman" w:cs="Times New Roman"/>
          <w:sz w:val="28"/>
          <w:szCs w:val="28"/>
        </w:rPr>
        <w:t xml:space="preserve"> The Organising Committee accepts no responsibility for any loss, damage or injury to animals or any property of exhibitors through accident or any other cause. Government / Civil horses should be covered by insurance policies etc as deemed fit / necessary.</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Veterinary Requirement:</w:t>
      </w:r>
      <w:r w:rsidRPr="00CF54A9">
        <w:rPr>
          <w:rFonts w:ascii="Times New Roman" w:hAnsi="Times New Roman" w:cs="Times New Roman"/>
          <w:sz w:val="28"/>
          <w:szCs w:val="28"/>
        </w:rPr>
        <w:t xml:space="preserve"> All horses arriving at </w:t>
      </w:r>
      <w:r w:rsidR="007D74D6" w:rsidRPr="00CF54A9">
        <w:rPr>
          <w:rFonts w:ascii="Times New Roman" w:hAnsi="Times New Roman" w:cs="Times New Roman"/>
          <w:sz w:val="28"/>
          <w:szCs w:val="28"/>
        </w:rPr>
        <w:t>BSF Academy Tekanpur</w:t>
      </w:r>
      <w:r w:rsidRPr="00CF54A9">
        <w:rPr>
          <w:rFonts w:ascii="Times New Roman" w:hAnsi="Times New Roman" w:cs="Times New Roman"/>
          <w:sz w:val="28"/>
          <w:szCs w:val="28"/>
        </w:rPr>
        <w:t xml:space="preserve"> for the competition will be in possession of valid COGGIN’S TEST CERTIFICATE, certifying a negative status of EIA and also will be in possession of </w:t>
      </w:r>
      <w:r w:rsidR="007D74D6" w:rsidRPr="00CF54A9">
        <w:rPr>
          <w:rFonts w:ascii="Times New Roman" w:hAnsi="Times New Roman" w:cs="Times New Roman"/>
          <w:sz w:val="28"/>
          <w:szCs w:val="28"/>
        </w:rPr>
        <w:t xml:space="preserve"> glander's</w:t>
      </w:r>
      <w:r w:rsidRPr="00CF54A9">
        <w:rPr>
          <w:rFonts w:ascii="Times New Roman" w:hAnsi="Times New Roman" w:cs="Times New Roman"/>
          <w:sz w:val="28"/>
          <w:szCs w:val="28"/>
        </w:rPr>
        <w:t xml:space="preserve"> test Negative certificate.</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Objection:</w:t>
      </w:r>
      <w:r w:rsidRPr="00CF54A9">
        <w:rPr>
          <w:rFonts w:ascii="Times New Roman" w:hAnsi="Times New Roman" w:cs="Times New Roman"/>
          <w:sz w:val="28"/>
          <w:szCs w:val="28"/>
        </w:rPr>
        <w:t xml:space="preserve"> Objections can be lodged by the competitors/Team Captains in respect of those events in which they are participating within an hour before an event or within half an hour in respect of result (on announcement of the results). A fee of Rs 2500.00 in CASH will accompany the written objection/appeal to the Ground Jury.  Money will be refunded if the objection is upheld. The decision of the Ground Jury/Appeal Committee will be final in all cases.</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Questions not Provided for:</w:t>
      </w:r>
      <w:r w:rsidRPr="00CF54A9">
        <w:rPr>
          <w:rFonts w:ascii="Times New Roman" w:hAnsi="Times New Roman" w:cs="Times New Roman"/>
          <w:sz w:val="28"/>
          <w:szCs w:val="28"/>
        </w:rPr>
        <w:t xml:space="preserve"> Should any question arise, that’s not provided for in the prospectus, must be referred to the </w:t>
      </w:r>
      <w:r w:rsidR="007D74D6" w:rsidRPr="00CF54A9">
        <w:rPr>
          <w:rFonts w:ascii="Times New Roman" w:hAnsi="Times New Roman" w:cs="Times New Roman"/>
          <w:sz w:val="28"/>
          <w:szCs w:val="28"/>
        </w:rPr>
        <w:t xml:space="preserve">Organising/Appeal Committee </w:t>
      </w:r>
      <w:r w:rsidRPr="00CF54A9">
        <w:rPr>
          <w:rFonts w:ascii="Times New Roman" w:hAnsi="Times New Roman" w:cs="Times New Roman"/>
          <w:sz w:val="28"/>
          <w:szCs w:val="28"/>
        </w:rPr>
        <w:t xml:space="preserve"> in writing, whose decision shall be final.</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Judging:</w:t>
      </w:r>
      <w:r w:rsidRPr="00CF54A9">
        <w:rPr>
          <w:rFonts w:ascii="Times New Roman" w:hAnsi="Times New Roman" w:cs="Times New Roman"/>
          <w:sz w:val="28"/>
          <w:szCs w:val="28"/>
        </w:rPr>
        <w:t xml:space="preserve"> The decision of the Ground Jury (Judges) shall be final. All judging will be under latest / amended, EFI/FEI Rules.</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Disqualification:</w:t>
      </w:r>
      <w:r w:rsidRPr="00CF54A9">
        <w:rPr>
          <w:rFonts w:ascii="Times New Roman" w:hAnsi="Times New Roman" w:cs="Times New Roman"/>
          <w:sz w:val="28"/>
          <w:szCs w:val="28"/>
        </w:rPr>
        <w:t xml:space="preserve"> The judges are empowered to disqualify competitors at any stage of the competition for rough handling or any such reason which they feel justified.</w:t>
      </w:r>
    </w:p>
    <w:p w:rsidR="00330CA2" w:rsidRPr="00CF54A9" w:rsidRDefault="00330CA2" w:rsidP="00A84CD3">
      <w:pPr>
        <w:spacing w:line="240" w:lineRule="auto"/>
        <w:rPr>
          <w:rFonts w:ascii="Times New Roman" w:hAnsi="Times New Roman" w:cs="Times New Roman"/>
          <w:sz w:val="28"/>
          <w:szCs w:val="28"/>
        </w:rPr>
      </w:pPr>
    </w:p>
    <w:p w:rsidR="00330CA2"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Dress:</w:t>
      </w:r>
      <w:r w:rsidRPr="00CF54A9">
        <w:rPr>
          <w:rFonts w:ascii="Times New Roman" w:hAnsi="Times New Roman" w:cs="Times New Roman"/>
          <w:sz w:val="28"/>
          <w:szCs w:val="28"/>
        </w:rPr>
        <w:t xml:space="preserve"> Protective headgear, of equestrian standard adequately secured, is compulsory in all Endurance competitions.</w:t>
      </w:r>
    </w:p>
    <w:p w:rsidR="00A84CD3" w:rsidRDefault="00A84CD3" w:rsidP="00A84CD3">
      <w:pPr>
        <w:pStyle w:val="ListParagraph"/>
        <w:rPr>
          <w:rFonts w:ascii="Times New Roman" w:hAnsi="Times New Roman" w:cs="Times New Roman"/>
          <w:sz w:val="28"/>
          <w:szCs w:val="28"/>
        </w:rPr>
      </w:pPr>
    </w:p>
    <w:p w:rsidR="00A84CD3" w:rsidRDefault="00A84CD3" w:rsidP="00832385">
      <w:pPr>
        <w:spacing w:after="0" w:line="240" w:lineRule="auto"/>
        <w:ind w:left="720"/>
        <w:jc w:val="both"/>
        <w:rPr>
          <w:rFonts w:ascii="Times New Roman" w:hAnsi="Times New Roman" w:cs="Times New Roman"/>
          <w:sz w:val="28"/>
          <w:szCs w:val="28"/>
        </w:rPr>
      </w:pPr>
      <w:r w:rsidRPr="00832385">
        <w:rPr>
          <w:rFonts w:ascii="Times New Roman" w:hAnsi="Times New Roman" w:cs="Times New Roman"/>
          <w:sz w:val="28"/>
          <w:szCs w:val="28"/>
          <w:u w:val="single"/>
        </w:rPr>
        <w:t xml:space="preserve">Footwear </w:t>
      </w:r>
      <w:r>
        <w:rPr>
          <w:rFonts w:ascii="Times New Roman" w:hAnsi="Times New Roman" w:cs="Times New Roman"/>
          <w:sz w:val="28"/>
          <w:szCs w:val="28"/>
        </w:rPr>
        <w:t>: A footw</w:t>
      </w:r>
      <w:r w:rsidR="00832385">
        <w:rPr>
          <w:rFonts w:ascii="Times New Roman" w:hAnsi="Times New Roman" w:cs="Times New Roman"/>
          <w:sz w:val="28"/>
          <w:szCs w:val="28"/>
        </w:rPr>
        <w:t>ear with heels is must/caged stirrups</w:t>
      </w:r>
      <w:r w:rsidR="00D456E9">
        <w:rPr>
          <w:rFonts w:ascii="Times New Roman" w:hAnsi="Times New Roman" w:cs="Times New Roman"/>
          <w:sz w:val="28"/>
          <w:szCs w:val="28"/>
        </w:rPr>
        <w:t xml:space="preserve"> </w:t>
      </w:r>
      <w:r w:rsidR="00832385">
        <w:rPr>
          <w:rFonts w:ascii="Times New Roman" w:hAnsi="Times New Roman" w:cs="Times New Roman"/>
          <w:sz w:val="28"/>
          <w:szCs w:val="28"/>
        </w:rPr>
        <w:t xml:space="preserve">must be used in case of footwear without heals </w:t>
      </w:r>
      <w:r>
        <w:rPr>
          <w:rFonts w:ascii="Times New Roman" w:hAnsi="Times New Roman" w:cs="Times New Roman"/>
          <w:sz w:val="28"/>
          <w:szCs w:val="28"/>
        </w:rPr>
        <w:t xml:space="preserve"> </w:t>
      </w:r>
    </w:p>
    <w:p w:rsidR="00832385" w:rsidRDefault="00832385" w:rsidP="00832385">
      <w:pPr>
        <w:spacing w:after="0" w:line="240" w:lineRule="auto"/>
        <w:ind w:left="720"/>
        <w:jc w:val="both"/>
        <w:rPr>
          <w:rFonts w:ascii="Times New Roman" w:hAnsi="Times New Roman" w:cs="Times New Roman"/>
          <w:sz w:val="28"/>
          <w:szCs w:val="28"/>
        </w:rPr>
      </w:pPr>
    </w:p>
    <w:p w:rsidR="00832385" w:rsidRDefault="00832385" w:rsidP="00832385">
      <w:pPr>
        <w:spacing w:after="0" w:line="240" w:lineRule="auto"/>
        <w:ind w:left="720"/>
        <w:jc w:val="both"/>
        <w:rPr>
          <w:rFonts w:ascii="Times New Roman" w:hAnsi="Times New Roman" w:cs="Times New Roman"/>
          <w:sz w:val="28"/>
          <w:szCs w:val="28"/>
        </w:rPr>
      </w:pPr>
      <w:r>
        <w:rPr>
          <w:rFonts w:ascii="Times New Roman" w:hAnsi="Times New Roman" w:cs="Times New Roman"/>
          <w:b/>
          <w:sz w:val="28"/>
          <w:szCs w:val="28"/>
          <w:u w:val="single"/>
        </w:rPr>
        <w:t xml:space="preserve">Spurs </w:t>
      </w:r>
      <w:r>
        <w:rPr>
          <w:rFonts w:ascii="Times New Roman" w:hAnsi="Times New Roman" w:cs="Times New Roman"/>
          <w:sz w:val="28"/>
          <w:szCs w:val="28"/>
        </w:rPr>
        <w:t xml:space="preserve">: Spurs are prohibited </w:t>
      </w:r>
    </w:p>
    <w:p w:rsidR="00832385" w:rsidRDefault="00832385" w:rsidP="00832385">
      <w:pPr>
        <w:spacing w:after="0" w:line="240" w:lineRule="auto"/>
        <w:ind w:left="720"/>
        <w:jc w:val="both"/>
        <w:rPr>
          <w:rFonts w:ascii="Times New Roman" w:hAnsi="Times New Roman" w:cs="Times New Roman"/>
          <w:sz w:val="28"/>
          <w:szCs w:val="28"/>
        </w:rPr>
      </w:pPr>
    </w:p>
    <w:p w:rsidR="00C83182" w:rsidRPr="00CF54A9" w:rsidRDefault="00D456E9" w:rsidP="00D456E9">
      <w:pPr>
        <w:spacing w:after="0" w:line="240" w:lineRule="auto"/>
        <w:ind w:left="720"/>
        <w:jc w:val="both"/>
        <w:rPr>
          <w:rFonts w:ascii="Times New Roman" w:hAnsi="Times New Roman" w:cs="Times New Roman"/>
          <w:sz w:val="28"/>
          <w:szCs w:val="28"/>
        </w:rPr>
      </w:pPr>
      <w:r>
        <w:rPr>
          <w:rFonts w:ascii="Times New Roman" w:hAnsi="Times New Roman" w:cs="Times New Roman"/>
          <w:b/>
          <w:sz w:val="28"/>
          <w:szCs w:val="28"/>
          <w:u w:val="single"/>
        </w:rPr>
        <w:t>Whip</w:t>
      </w:r>
      <w:r w:rsidR="00832385">
        <w:rPr>
          <w:rFonts w:ascii="Times New Roman" w:hAnsi="Times New Roman" w:cs="Times New Roman"/>
          <w:b/>
          <w:sz w:val="28"/>
          <w:szCs w:val="28"/>
          <w:u w:val="single"/>
        </w:rPr>
        <w:t xml:space="preserve"> : </w:t>
      </w:r>
      <w:r w:rsidRPr="00D456E9">
        <w:rPr>
          <w:rFonts w:ascii="Times New Roman" w:hAnsi="Times New Roman" w:cs="Times New Roman"/>
          <w:sz w:val="28"/>
          <w:szCs w:val="28"/>
        </w:rPr>
        <w:t xml:space="preserve">Whip/whip like item is prohibited </w:t>
      </w: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lastRenderedPageBreak/>
        <w:t>Correspondence:</w:t>
      </w:r>
      <w:r w:rsidRPr="00CF54A9">
        <w:rPr>
          <w:rFonts w:ascii="Times New Roman" w:hAnsi="Times New Roman" w:cs="Times New Roman"/>
          <w:sz w:val="28"/>
          <w:szCs w:val="28"/>
        </w:rPr>
        <w:t xml:space="preserve"> All correspondence in respect of the above Championship will be addressed to :-</w:t>
      </w:r>
    </w:p>
    <w:p w:rsidR="007D74D6" w:rsidRPr="00CF54A9" w:rsidRDefault="00800883" w:rsidP="00A84CD3">
      <w:pPr>
        <w:spacing w:after="0" w:line="240" w:lineRule="auto"/>
        <w:ind w:left="720"/>
        <w:jc w:val="both"/>
        <w:rPr>
          <w:rFonts w:ascii="Times New Roman" w:hAnsi="Times New Roman" w:cs="Times New Roman"/>
          <w:sz w:val="28"/>
          <w:szCs w:val="28"/>
        </w:rPr>
      </w:pPr>
      <w:r w:rsidRPr="00CF54A9">
        <w:rPr>
          <w:rFonts w:ascii="Times New Roman" w:hAnsi="Times New Roman" w:cs="Times New Roman"/>
          <w:sz w:val="28"/>
          <w:szCs w:val="28"/>
        </w:rPr>
        <w:tab/>
      </w:r>
      <w:r w:rsidR="007D74D6" w:rsidRPr="00CF54A9">
        <w:rPr>
          <w:rFonts w:ascii="Times New Roman" w:hAnsi="Times New Roman" w:cs="Times New Roman"/>
          <w:sz w:val="28"/>
          <w:szCs w:val="28"/>
        </w:rPr>
        <w:t>The Organising Secretary</w:t>
      </w:r>
    </w:p>
    <w:p w:rsidR="007D74D6" w:rsidRPr="00CF54A9" w:rsidRDefault="00800883" w:rsidP="00A84CD3">
      <w:pPr>
        <w:spacing w:after="0" w:line="240" w:lineRule="auto"/>
        <w:ind w:left="720"/>
        <w:jc w:val="both"/>
        <w:rPr>
          <w:rFonts w:ascii="Times New Roman" w:hAnsi="Times New Roman" w:cs="Times New Roman"/>
          <w:sz w:val="28"/>
          <w:szCs w:val="28"/>
        </w:rPr>
      </w:pPr>
      <w:r w:rsidRPr="00CF54A9">
        <w:rPr>
          <w:rFonts w:ascii="Times New Roman" w:hAnsi="Times New Roman" w:cs="Times New Roman"/>
          <w:sz w:val="28"/>
          <w:szCs w:val="28"/>
        </w:rPr>
        <w:tab/>
      </w:r>
      <w:r w:rsidR="007D74D6" w:rsidRPr="00CF54A9">
        <w:rPr>
          <w:rFonts w:ascii="Times New Roman" w:hAnsi="Times New Roman" w:cs="Times New Roman"/>
          <w:sz w:val="28"/>
          <w:szCs w:val="28"/>
        </w:rPr>
        <w:t>NEC &amp; JNEC Endurance</w:t>
      </w:r>
    </w:p>
    <w:p w:rsidR="007D74D6" w:rsidRPr="00CF54A9" w:rsidRDefault="00800883" w:rsidP="00A84CD3">
      <w:pPr>
        <w:spacing w:after="0" w:line="240" w:lineRule="auto"/>
        <w:ind w:left="720"/>
        <w:jc w:val="both"/>
        <w:rPr>
          <w:rFonts w:ascii="Times New Roman" w:hAnsi="Times New Roman" w:cs="Times New Roman"/>
          <w:sz w:val="28"/>
          <w:szCs w:val="28"/>
        </w:rPr>
      </w:pPr>
      <w:r w:rsidRPr="00CF54A9">
        <w:rPr>
          <w:rFonts w:ascii="Times New Roman" w:hAnsi="Times New Roman" w:cs="Times New Roman"/>
          <w:sz w:val="28"/>
          <w:szCs w:val="28"/>
        </w:rPr>
        <w:tab/>
      </w:r>
      <w:r w:rsidR="007D74D6" w:rsidRPr="00CF54A9">
        <w:rPr>
          <w:rFonts w:ascii="Times New Roman" w:hAnsi="Times New Roman" w:cs="Times New Roman"/>
          <w:sz w:val="28"/>
          <w:szCs w:val="28"/>
        </w:rPr>
        <w:t>Equitation School</w:t>
      </w:r>
    </w:p>
    <w:p w:rsidR="00D111F0" w:rsidRPr="00CF54A9" w:rsidRDefault="00800883" w:rsidP="00A84CD3">
      <w:pPr>
        <w:spacing w:after="0" w:line="240" w:lineRule="auto"/>
        <w:ind w:left="720"/>
        <w:jc w:val="both"/>
        <w:rPr>
          <w:rFonts w:ascii="Times New Roman" w:hAnsi="Times New Roman" w:cs="Times New Roman"/>
          <w:sz w:val="28"/>
          <w:szCs w:val="28"/>
        </w:rPr>
      </w:pPr>
      <w:r w:rsidRPr="00CF54A9">
        <w:rPr>
          <w:rFonts w:ascii="Times New Roman" w:hAnsi="Times New Roman" w:cs="Times New Roman"/>
          <w:sz w:val="28"/>
          <w:szCs w:val="28"/>
        </w:rPr>
        <w:tab/>
      </w:r>
      <w:r w:rsidR="007D74D6" w:rsidRPr="00CF54A9">
        <w:rPr>
          <w:rFonts w:ascii="Times New Roman" w:hAnsi="Times New Roman" w:cs="Times New Roman"/>
          <w:sz w:val="28"/>
          <w:szCs w:val="28"/>
        </w:rPr>
        <w:t>BSF Academy</w:t>
      </w:r>
      <w:r w:rsidR="00D111F0" w:rsidRPr="00CF54A9">
        <w:rPr>
          <w:rFonts w:ascii="Times New Roman" w:hAnsi="Times New Roman" w:cs="Times New Roman"/>
          <w:sz w:val="28"/>
          <w:szCs w:val="28"/>
        </w:rPr>
        <w:t xml:space="preserve"> Tekanpur</w:t>
      </w:r>
    </w:p>
    <w:p w:rsidR="00D111F0" w:rsidRPr="00CF54A9" w:rsidRDefault="00800883" w:rsidP="00A84CD3">
      <w:pPr>
        <w:spacing w:after="0" w:line="240" w:lineRule="auto"/>
        <w:ind w:left="720"/>
        <w:jc w:val="both"/>
        <w:rPr>
          <w:rFonts w:ascii="Times New Roman" w:hAnsi="Times New Roman" w:cs="Times New Roman"/>
          <w:sz w:val="28"/>
          <w:szCs w:val="28"/>
        </w:rPr>
      </w:pPr>
      <w:r w:rsidRPr="00CF54A9">
        <w:rPr>
          <w:rFonts w:ascii="Times New Roman" w:hAnsi="Times New Roman" w:cs="Times New Roman"/>
          <w:sz w:val="28"/>
          <w:szCs w:val="28"/>
        </w:rPr>
        <w:tab/>
      </w:r>
      <w:r w:rsidR="00D111F0" w:rsidRPr="00CF54A9">
        <w:rPr>
          <w:rFonts w:ascii="Times New Roman" w:hAnsi="Times New Roman" w:cs="Times New Roman"/>
          <w:sz w:val="28"/>
          <w:szCs w:val="28"/>
        </w:rPr>
        <w:t>Gwalior- 475005</w:t>
      </w:r>
    </w:p>
    <w:p w:rsidR="00330CA2" w:rsidRPr="00CF54A9" w:rsidRDefault="00330CA2" w:rsidP="00A84CD3">
      <w:pPr>
        <w:spacing w:line="240" w:lineRule="auto"/>
        <w:rPr>
          <w:rFonts w:ascii="Times New Roman" w:hAnsi="Times New Roman" w:cs="Times New Roman"/>
          <w:sz w:val="28"/>
          <w:szCs w:val="28"/>
        </w:rPr>
      </w:pPr>
    </w:p>
    <w:p w:rsidR="00330CA2" w:rsidRPr="00CF54A9" w:rsidRDefault="00330CA2" w:rsidP="00A84CD3">
      <w:pPr>
        <w:numPr>
          <w:ilvl w:val="0"/>
          <w:numId w:val="1"/>
        </w:numPr>
        <w:spacing w:after="0" w:line="240" w:lineRule="auto"/>
        <w:jc w:val="both"/>
        <w:rPr>
          <w:rFonts w:ascii="Times New Roman" w:hAnsi="Times New Roman" w:cs="Times New Roman"/>
          <w:sz w:val="28"/>
          <w:szCs w:val="28"/>
        </w:rPr>
      </w:pPr>
      <w:r w:rsidRPr="00CF54A9">
        <w:rPr>
          <w:rFonts w:ascii="Times New Roman" w:hAnsi="Times New Roman" w:cs="Times New Roman"/>
          <w:b/>
          <w:sz w:val="28"/>
          <w:szCs w:val="28"/>
        </w:rPr>
        <w:t>Responsibility for Submission of Entry:</w:t>
      </w:r>
      <w:r w:rsidRPr="00CF54A9">
        <w:rPr>
          <w:rFonts w:ascii="Times New Roman" w:hAnsi="Times New Roman" w:cs="Times New Roman"/>
          <w:sz w:val="28"/>
          <w:szCs w:val="28"/>
        </w:rPr>
        <w:t xml:space="preserve"> Riders, Units and Clubs concerned are responsible for submission of entries.</w:t>
      </w:r>
    </w:p>
    <w:p w:rsidR="00330CA2" w:rsidRDefault="00330CA2"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A84CD3">
      <w:pPr>
        <w:spacing w:line="240" w:lineRule="auto"/>
        <w:rPr>
          <w:rFonts w:ascii="Times New Roman" w:hAnsi="Times New Roman" w:cs="Times New Roman"/>
          <w:sz w:val="28"/>
          <w:szCs w:val="28"/>
        </w:rPr>
      </w:pPr>
    </w:p>
    <w:p w:rsidR="00E0687A" w:rsidRDefault="00E0687A" w:rsidP="00E0687A">
      <w:pPr>
        <w:ind w:left="90" w:right="47"/>
        <w:jc w:val="center"/>
        <w:rPr>
          <w:rFonts w:ascii="Arial" w:hAnsi="Arial" w:cs="Arial"/>
          <w:b/>
          <w:bCs/>
          <w:sz w:val="28"/>
          <w:szCs w:val="28"/>
          <w:u w:val="single"/>
        </w:rPr>
      </w:pPr>
      <w:r>
        <w:rPr>
          <w:rFonts w:ascii="Arial" w:hAnsi="Arial" w:cs="Arial"/>
          <w:b/>
          <w:bCs/>
          <w:sz w:val="28"/>
          <w:szCs w:val="28"/>
          <w:u w:val="single"/>
        </w:rPr>
        <w:lastRenderedPageBreak/>
        <w:t xml:space="preserve">RULLING ON PARTICIPATION OF FOREIGN RIDERS IN </w:t>
      </w:r>
    </w:p>
    <w:p w:rsidR="00E0687A" w:rsidRDefault="00E0687A" w:rsidP="00E0687A">
      <w:pPr>
        <w:ind w:left="90" w:right="47"/>
        <w:jc w:val="center"/>
        <w:rPr>
          <w:rFonts w:ascii="Arial" w:hAnsi="Arial" w:cs="Arial"/>
          <w:b/>
          <w:bCs/>
          <w:sz w:val="28"/>
          <w:szCs w:val="28"/>
          <w:u w:val="single"/>
        </w:rPr>
      </w:pPr>
      <w:r>
        <w:rPr>
          <w:rFonts w:ascii="Arial" w:hAnsi="Arial" w:cs="Arial"/>
          <w:b/>
          <w:bCs/>
          <w:sz w:val="28"/>
          <w:szCs w:val="28"/>
          <w:u w:val="single"/>
        </w:rPr>
        <w:t>EFI SHOWS</w:t>
      </w:r>
    </w:p>
    <w:p w:rsidR="00E0687A" w:rsidRDefault="00E0687A" w:rsidP="00E0687A">
      <w:pPr>
        <w:ind w:left="90" w:right="1624"/>
        <w:jc w:val="center"/>
        <w:rPr>
          <w:rFonts w:ascii="Arial" w:hAnsi="Arial" w:cs="Arial"/>
          <w:b/>
          <w:bCs/>
          <w:sz w:val="28"/>
          <w:szCs w:val="28"/>
          <w:u w:val="single"/>
        </w:rPr>
      </w:pPr>
    </w:p>
    <w:p w:rsidR="00E0687A" w:rsidRDefault="00E0687A" w:rsidP="00E0687A">
      <w:pPr>
        <w:ind w:left="90" w:right="227"/>
        <w:jc w:val="both"/>
        <w:rPr>
          <w:rFonts w:ascii="Arial" w:hAnsi="Arial" w:cs="Arial"/>
          <w:sz w:val="28"/>
          <w:szCs w:val="28"/>
        </w:rPr>
      </w:pPr>
      <w:r>
        <w:rPr>
          <w:rFonts w:ascii="Arial" w:hAnsi="Arial" w:cs="Arial"/>
          <w:sz w:val="28"/>
          <w:szCs w:val="28"/>
        </w:rPr>
        <w:t>1.</w:t>
      </w:r>
      <w:r>
        <w:rPr>
          <w:rFonts w:ascii="Arial" w:hAnsi="Arial" w:cs="Arial"/>
          <w:sz w:val="28"/>
          <w:szCs w:val="28"/>
        </w:rPr>
        <w:tab/>
      </w:r>
      <w:r>
        <w:rPr>
          <w:rFonts w:ascii="Arial" w:hAnsi="Arial" w:cs="Arial"/>
          <w:b/>
          <w:bCs/>
          <w:sz w:val="28"/>
          <w:szCs w:val="28"/>
        </w:rPr>
        <w:t xml:space="preserve">A foreign rider can participate in the Indian Chapter of WCD / WJC but they will have to get a NOC from their own Federation and their score will not be counted against Indian Team </w:t>
      </w:r>
      <w:r>
        <w:rPr>
          <w:rFonts w:ascii="Arial" w:hAnsi="Arial" w:cs="Arial"/>
          <w:sz w:val="28"/>
          <w:szCs w:val="28"/>
        </w:rPr>
        <w:t xml:space="preserve">“.  </w:t>
      </w:r>
    </w:p>
    <w:p w:rsidR="00E0687A" w:rsidRDefault="00E0687A" w:rsidP="00E0687A">
      <w:pPr>
        <w:ind w:left="90" w:right="227"/>
        <w:jc w:val="both"/>
        <w:rPr>
          <w:rFonts w:ascii="Arial" w:hAnsi="Arial" w:cs="Arial"/>
          <w:sz w:val="28"/>
          <w:szCs w:val="28"/>
        </w:rPr>
      </w:pPr>
    </w:p>
    <w:p w:rsidR="00E0687A" w:rsidRDefault="00E0687A" w:rsidP="00E0687A">
      <w:pPr>
        <w:ind w:left="90" w:right="227"/>
        <w:jc w:val="both"/>
        <w:rPr>
          <w:rFonts w:ascii="Arial" w:hAnsi="Arial" w:cs="Arial"/>
          <w:color w:val="000000"/>
          <w:sz w:val="28"/>
          <w:szCs w:val="28"/>
        </w:rPr>
      </w:pPr>
      <w:r>
        <w:rPr>
          <w:rFonts w:ascii="Verdana" w:hAnsi="Verdana"/>
          <w:color w:val="000000"/>
          <w:sz w:val="28"/>
          <w:szCs w:val="28"/>
        </w:rPr>
        <w:t>2.</w:t>
      </w:r>
      <w:r>
        <w:rPr>
          <w:rFonts w:ascii="Verdana" w:hAnsi="Verdana"/>
          <w:color w:val="000000"/>
          <w:sz w:val="28"/>
          <w:szCs w:val="28"/>
        </w:rPr>
        <w:tab/>
      </w:r>
      <w:r>
        <w:rPr>
          <w:rFonts w:ascii="Arial" w:hAnsi="Arial" w:cs="Arial"/>
          <w:color w:val="000000"/>
          <w:sz w:val="28"/>
          <w:szCs w:val="28"/>
        </w:rPr>
        <w:t xml:space="preserve">As per present rules only riders having Indian Passport are allowed to participate in the National Championship of Equestrian and represent the Indian Team (Authority : Govt of India, Min of Sports letter No I 45-5/2008-SP-1 dated 12 Mar 2009). However, a foreign rider is allowed to take part in the </w:t>
      </w:r>
      <w:r>
        <w:rPr>
          <w:rFonts w:ascii="Arial" w:hAnsi="Arial" w:cs="Arial"/>
          <w:b/>
          <w:bCs/>
          <w:color w:val="000000"/>
          <w:sz w:val="28"/>
          <w:szCs w:val="28"/>
          <w:u w:val="single"/>
        </w:rPr>
        <w:t>National Championship as a HC entry</w:t>
      </w:r>
      <w:r>
        <w:rPr>
          <w:rFonts w:ascii="Arial" w:hAnsi="Arial" w:cs="Arial"/>
          <w:color w:val="000000"/>
          <w:sz w:val="28"/>
          <w:szCs w:val="28"/>
        </w:rPr>
        <w:t>.</w:t>
      </w:r>
    </w:p>
    <w:p w:rsidR="00E0687A" w:rsidRDefault="00E0687A" w:rsidP="00E0687A">
      <w:pPr>
        <w:ind w:left="90" w:right="227"/>
        <w:rPr>
          <w:rFonts w:ascii="Verdana" w:hAnsi="Verdana"/>
          <w:color w:val="000000"/>
          <w:sz w:val="28"/>
          <w:szCs w:val="28"/>
        </w:rPr>
      </w:pPr>
    </w:p>
    <w:p w:rsidR="00E0687A" w:rsidRDefault="00E0687A" w:rsidP="00E0687A">
      <w:pPr>
        <w:ind w:left="90" w:right="227"/>
        <w:jc w:val="both"/>
        <w:rPr>
          <w:rFonts w:ascii="Arial" w:hAnsi="Arial" w:cs="Arial"/>
          <w:color w:val="000000"/>
          <w:sz w:val="28"/>
          <w:szCs w:val="28"/>
        </w:rPr>
      </w:pPr>
      <w:r>
        <w:rPr>
          <w:rFonts w:ascii="Arial" w:hAnsi="Arial" w:cs="Arial"/>
          <w:color w:val="000000"/>
          <w:sz w:val="28"/>
          <w:szCs w:val="28"/>
        </w:rPr>
        <w:t> 3.  </w:t>
      </w:r>
      <w:r>
        <w:rPr>
          <w:rFonts w:ascii="Arial" w:hAnsi="Arial" w:cs="Arial"/>
          <w:color w:val="000000"/>
          <w:sz w:val="28"/>
          <w:szCs w:val="28"/>
        </w:rPr>
        <w:tab/>
        <w:t>In regard to PIO card holders, the Ministry of Sports, Govt of India give sanction for case to case basis. The same can be applied through this federation.</w:t>
      </w:r>
    </w:p>
    <w:p w:rsidR="00E0687A" w:rsidRDefault="00E0687A" w:rsidP="00E0687A">
      <w:pPr>
        <w:ind w:left="90" w:right="227"/>
        <w:jc w:val="both"/>
        <w:rPr>
          <w:rFonts w:ascii="Arial" w:hAnsi="Arial" w:cs="Arial"/>
          <w:color w:val="000000"/>
          <w:sz w:val="28"/>
          <w:szCs w:val="28"/>
        </w:rPr>
      </w:pPr>
    </w:p>
    <w:p w:rsidR="00E0687A" w:rsidRDefault="00E0687A" w:rsidP="00E0687A">
      <w:pPr>
        <w:ind w:left="90" w:right="227"/>
        <w:jc w:val="both"/>
        <w:rPr>
          <w:rFonts w:ascii="Arial" w:hAnsi="Arial" w:cs="Arial"/>
          <w:color w:val="000000"/>
          <w:sz w:val="28"/>
          <w:szCs w:val="28"/>
        </w:rPr>
      </w:pPr>
      <w:r>
        <w:rPr>
          <w:rFonts w:ascii="Arial" w:hAnsi="Arial" w:cs="Arial"/>
          <w:color w:val="000000"/>
          <w:sz w:val="28"/>
          <w:szCs w:val="28"/>
        </w:rPr>
        <w:t>4.</w:t>
      </w:r>
      <w:r>
        <w:rPr>
          <w:rFonts w:ascii="Arial" w:hAnsi="Arial" w:cs="Arial"/>
          <w:color w:val="000000"/>
          <w:sz w:val="28"/>
          <w:szCs w:val="28"/>
        </w:rPr>
        <w:tab/>
        <w:t>Presently a foreign rider is allowed to take part in a regional EFI Horse Show. </w:t>
      </w:r>
    </w:p>
    <w:p w:rsidR="00E0687A" w:rsidRDefault="00E0687A" w:rsidP="00E0687A">
      <w:pPr>
        <w:ind w:left="90" w:right="227"/>
        <w:jc w:val="both"/>
        <w:rPr>
          <w:rFonts w:ascii="Arial" w:hAnsi="Arial" w:cs="Arial"/>
          <w:color w:val="000000"/>
          <w:sz w:val="28"/>
          <w:szCs w:val="28"/>
        </w:rPr>
      </w:pPr>
    </w:p>
    <w:p w:rsidR="00E0687A" w:rsidRDefault="00E0687A" w:rsidP="00E0687A">
      <w:pPr>
        <w:ind w:left="90" w:right="227"/>
        <w:jc w:val="both"/>
        <w:rPr>
          <w:rFonts w:ascii="Arial" w:hAnsi="Arial" w:cs="Arial"/>
          <w:color w:val="000000"/>
          <w:sz w:val="28"/>
          <w:szCs w:val="28"/>
        </w:rPr>
      </w:pPr>
    </w:p>
    <w:p w:rsidR="00E0687A" w:rsidRDefault="00E0687A" w:rsidP="00E0687A">
      <w:pPr>
        <w:ind w:left="90" w:right="227"/>
        <w:jc w:val="both"/>
        <w:rPr>
          <w:rFonts w:ascii="Arial" w:hAnsi="Arial" w:cs="Arial"/>
          <w:b/>
          <w:bCs/>
          <w:color w:val="000000"/>
          <w:sz w:val="28"/>
          <w:szCs w:val="28"/>
          <w:u w:val="single"/>
        </w:rPr>
      </w:pPr>
      <w:r>
        <w:rPr>
          <w:rFonts w:ascii="Arial" w:hAnsi="Arial" w:cs="Arial"/>
          <w:b/>
          <w:bCs/>
          <w:color w:val="000000"/>
          <w:sz w:val="28"/>
          <w:szCs w:val="28"/>
          <w:u w:val="single"/>
        </w:rPr>
        <w:t>Authority :</w:t>
      </w:r>
      <w:r>
        <w:rPr>
          <w:rFonts w:ascii="Arial" w:hAnsi="Arial" w:cs="Arial"/>
          <w:bCs/>
          <w:color w:val="000000"/>
          <w:sz w:val="28"/>
          <w:szCs w:val="28"/>
        </w:rPr>
        <w:t xml:space="preserve">   </w:t>
      </w:r>
      <w:r>
        <w:rPr>
          <w:rFonts w:ascii="Arial" w:hAnsi="Arial" w:cs="Arial"/>
          <w:sz w:val="28"/>
          <w:szCs w:val="28"/>
        </w:rPr>
        <w:t>Executive Committee Meeting dated  05</w:t>
      </w:r>
      <w:r>
        <w:rPr>
          <w:rFonts w:ascii="Arial" w:hAnsi="Arial" w:cs="Arial"/>
          <w:sz w:val="28"/>
          <w:szCs w:val="28"/>
          <w:vertAlign w:val="superscript"/>
        </w:rPr>
        <w:t>th</w:t>
      </w:r>
      <w:r>
        <w:rPr>
          <w:rFonts w:ascii="Arial" w:hAnsi="Arial" w:cs="Arial"/>
          <w:sz w:val="28"/>
          <w:szCs w:val="28"/>
        </w:rPr>
        <w:t xml:space="preserve"> Dec 2014/ approved in AGM 2015.</w:t>
      </w:r>
    </w:p>
    <w:p w:rsidR="00E0687A" w:rsidRPr="00CF54A9" w:rsidRDefault="00E0687A" w:rsidP="00E0687A">
      <w:pPr>
        <w:spacing w:line="240" w:lineRule="auto"/>
        <w:rPr>
          <w:rFonts w:ascii="Times New Roman" w:hAnsi="Times New Roman" w:cs="Times New Roman"/>
          <w:sz w:val="28"/>
          <w:szCs w:val="28"/>
        </w:rPr>
      </w:pPr>
      <w:r>
        <w:rPr>
          <w:rFonts w:ascii="Cambria" w:hAnsi="Cambria"/>
          <w:b/>
        </w:rPr>
        <w:br w:type="page"/>
      </w:r>
    </w:p>
    <w:p w:rsidR="00DE35CA" w:rsidRPr="00CF54A9" w:rsidRDefault="00DE35CA" w:rsidP="00A84CD3">
      <w:pPr>
        <w:pStyle w:val="Default"/>
        <w:jc w:val="center"/>
        <w:rPr>
          <w:rFonts w:ascii="Times New Roman" w:hAnsi="Times New Roman" w:cs="Times New Roman"/>
          <w:b/>
          <w:bCs/>
          <w:sz w:val="28"/>
          <w:szCs w:val="28"/>
        </w:rPr>
      </w:pPr>
    </w:p>
    <w:p w:rsidR="00DE35CA" w:rsidRDefault="00DE35CA" w:rsidP="00A84CD3">
      <w:pPr>
        <w:pStyle w:val="Default"/>
        <w:jc w:val="center"/>
        <w:rPr>
          <w:rFonts w:ascii="Times New Roman" w:hAnsi="Times New Roman" w:cs="Times New Roman"/>
          <w:b/>
          <w:bCs/>
          <w:sz w:val="28"/>
          <w:szCs w:val="28"/>
        </w:rPr>
      </w:pPr>
    </w:p>
    <w:p w:rsidR="00CF54A9" w:rsidRPr="00CF54A9" w:rsidRDefault="00CF54A9" w:rsidP="00A84CD3">
      <w:pPr>
        <w:pStyle w:val="Default"/>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Naresh Tehlan, Comdt</w:t>
      </w:r>
    </w:p>
    <w:p w:rsidR="00DE35CA" w:rsidRDefault="00CF54A9" w:rsidP="00A84CD3">
      <w:pPr>
        <w:pStyle w:val="Default"/>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Organising Secretary</w:t>
      </w:r>
    </w:p>
    <w:p w:rsidR="00CF54A9" w:rsidRPr="00CF54A9" w:rsidRDefault="00CF54A9" w:rsidP="00A84CD3">
      <w:pPr>
        <w:pStyle w:val="Default"/>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NEC/JNEC Endurance</w:t>
      </w: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DE35CA" w:rsidRPr="00CF54A9" w:rsidRDefault="00DE35CA" w:rsidP="00A84CD3">
      <w:pPr>
        <w:pStyle w:val="Default"/>
        <w:jc w:val="center"/>
        <w:rPr>
          <w:rFonts w:ascii="Times New Roman" w:hAnsi="Times New Roman" w:cs="Times New Roman"/>
          <w:b/>
          <w:bCs/>
          <w:sz w:val="28"/>
          <w:szCs w:val="28"/>
        </w:rPr>
      </w:pPr>
    </w:p>
    <w:p w:rsidR="00A84CD3" w:rsidRDefault="00A84CD3" w:rsidP="00DE35CA">
      <w:pPr>
        <w:pStyle w:val="Default"/>
        <w:jc w:val="center"/>
        <w:rPr>
          <w:rFonts w:ascii="Times New Roman" w:hAnsi="Times New Roman" w:cs="Times New Roman"/>
          <w:b/>
          <w:bCs/>
          <w:sz w:val="28"/>
          <w:szCs w:val="28"/>
        </w:rPr>
      </w:pPr>
    </w:p>
    <w:p w:rsidR="00DE35CA" w:rsidRPr="00CF54A9" w:rsidRDefault="00DE35CA" w:rsidP="00DE35CA">
      <w:pPr>
        <w:pStyle w:val="Default"/>
        <w:jc w:val="center"/>
        <w:rPr>
          <w:rFonts w:ascii="Times New Roman" w:hAnsi="Times New Roman" w:cs="Times New Roman"/>
          <w:b/>
          <w:bCs/>
          <w:sz w:val="28"/>
          <w:szCs w:val="28"/>
        </w:rPr>
      </w:pPr>
      <w:r w:rsidRPr="00CF54A9">
        <w:rPr>
          <w:rFonts w:ascii="Times New Roman" w:hAnsi="Times New Roman" w:cs="Times New Roman"/>
          <w:b/>
          <w:bCs/>
          <w:sz w:val="28"/>
          <w:szCs w:val="28"/>
        </w:rPr>
        <w:t>GENERAL INFORMATION</w:t>
      </w:r>
    </w:p>
    <w:p w:rsidR="00DE35CA" w:rsidRPr="00CF54A9" w:rsidRDefault="00DE35CA" w:rsidP="00DE35CA">
      <w:pPr>
        <w:pStyle w:val="Default"/>
        <w:jc w:val="center"/>
        <w:rPr>
          <w:rFonts w:ascii="Times New Roman" w:hAnsi="Times New Roman" w:cs="Times New Roman"/>
          <w:sz w:val="28"/>
          <w:szCs w:val="28"/>
        </w:rPr>
      </w:pPr>
    </w:p>
    <w:p w:rsidR="00DE35CA" w:rsidRPr="00CF54A9" w:rsidRDefault="00DE35CA" w:rsidP="00DE35CA">
      <w:pPr>
        <w:pStyle w:val="Default"/>
        <w:jc w:val="center"/>
        <w:rPr>
          <w:rFonts w:ascii="Times New Roman" w:hAnsi="Times New Roman" w:cs="Times New Roman"/>
          <w:b/>
          <w:bCs/>
          <w:sz w:val="28"/>
          <w:szCs w:val="28"/>
          <w:u w:val="single"/>
        </w:rPr>
      </w:pPr>
      <w:r w:rsidRPr="00CF54A9">
        <w:rPr>
          <w:rFonts w:ascii="Times New Roman" w:hAnsi="Times New Roman" w:cs="Times New Roman"/>
          <w:b/>
          <w:bCs/>
          <w:sz w:val="28"/>
          <w:szCs w:val="28"/>
          <w:u w:val="single"/>
        </w:rPr>
        <w:t>BORDER SECURITY FORCE ACADEMY,TEKANPUR GWALIOR (MP)</w:t>
      </w:r>
    </w:p>
    <w:p w:rsidR="00DE35CA" w:rsidRPr="00CF54A9" w:rsidRDefault="00DE35CA" w:rsidP="00DE35CA">
      <w:pPr>
        <w:pStyle w:val="Default"/>
        <w:jc w:val="center"/>
        <w:rPr>
          <w:rFonts w:ascii="Times New Roman" w:hAnsi="Times New Roman" w:cs="Times New Roman"/>
          <w:sz w:val="28"/>
          <w:szCs w:val="28"/>
          <w:u w:val="single"/>
        </w:rPr>
      </w:pPr>
    </w:p>
    <w:p w:rsidR="00DE35CA" w:rsidRPr="00CF54A9" w:rsidRDefault="00DE35CA" w:rsidP="00DE35CA">
      <w:pPr>
        <w:pStyle w:val="Default"/>
        <w:rPr>
          <w:rFonts w:ascii="Times New Roman" w:hAnsi="Times New Roman" w:cs="Times New Roman"/>
          <w:b/>
          <w:bCs/>
          <w:sz w:val="28"/>
          <w:szCs w:val="28"/>
          <w:u w:val="single"/>
        </w:rPr>
      </w:pPr>
      <w:r w:rsidRPr="00CF54A9">
        <w:rPr>
          <w:rFonts w:ascii="Times New Roman" w:hAnsi="Times New Roman" w:cs="Times New Roman"/>
          <w:b/>
          <w:bCs/>
          <w:sz w:val="28"/>
          <w:szCs w:val="28"/>
          <w:u w:val="single"/>
        </w:rPr>
        <w:t xml:space="preserve">General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1. The BSF Academy is located at Tekanpur, Distt - Gwalior (MP) on National Highway-75 connecting Gwalior –Jhansi. It is about 32 kms from Gwalior and 12 Kms from Dabra,which are the two nearest railway stations on the main Delhi- Mumbai line in North Central Railway Division. All Mail and Express Trains halt at Gwalior. There are regular bus services from these two places to Tekanpur.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2. The climate of Tekanpur is hot during summer (Apr to July) and very cold in winter (Dec to Feb). The monsoon remains active from last week of June to Oct Ist week.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b/>
          <w:bCs/>
          <w:sz w:val="28"/>
          <w:szCs w:val="28"/>
          <w:u w:val="single"/>
        </w:rPr>
      </w:pPr>
      <w:r w:rsidRPr="00CF54A9">
        <w:rPr>
          <w:rFonts w:ascii="Times New Roman" w:hAnsi="Times New Roman" w:cs="Times New Roman"/>
          <w:b/>
          <w:bCs/>
          <w:sz w:val="28"/>
          <w:szCs w:val="28"/>
          <w:u w:val="single"/>
        </w:rPr>
        <w:t xml:space="preserve">Recreational Facilities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3. The following recreational facilities are available in the Academy:- </w:t>
      </w:r>
    </w:p>
    <w:p w:rsidR="00DE35CA" w:rsidRPr="00CF54A9" w:rsidRDefault="00DE35CA" w:rsidP="00DE35CA">
      <w:pPr>
        <w:pStyle w:val="Default"/>
        <w:rPr>
          <w:rFonts w:ascii="Times New Roman" w:hAnsi="Times New Roman" w:cs="Times New Roman"/>
          <w:sz w:val="28"/>
          <w:szCs w:val="28"/>
        </w:rPr>
      </w:pPr>
    </w:p>
    <w:p w:rsidR="00DE35CA" w:rsidRPr="00CF54A9" w:rsidRDefault="00851437" w:rsidP="00851437">
      <w:pPr>
        <w:pStyle w:val="Default"/>
        <w:tabs>
          <w:tab w:val="left" w:pos="1125"/>
        </w:tabs>
        <w:rPr>
          <w:rFonts w:ascii="Times New Roman" w:hAnsi="Times New Roman" w:cs="Times New Roman"/>
          <w:sz w:val="28"/>
          <w:szCs w:val="28"/>
        </w:rPr>
      </w:pPr>
      <w:r>
        <w:rPr>
          <w:rFonts w:ascii="Times New Roman" w:hAnsi="Times New Roman" w:cs="Times New Roman"/>
          <w:sz w:val="28"/>
          <w:szCs w:val="28"/>
        </w:rPr>
        <w:tab/>
      </w: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(a) </w:t>
      </w:r>
      <w:r w:rsidR="00851437" w:rsidRPr="00CF54A9">
        <w:rPr>
          <w:rFonts w:ascii="Times New Roman" w:hAnsi="Times New Roman" w:cs="Times New Roman"/>
          <w:b/>
          <w:bCs/>
          <w:sz w:val="28"/>
          <w:szCs w:val="28"/>
          <w:u w:val="single"/>
        </w:rPr>
        <w:t>Cinema</w:t>
      </w:r>
      <w:r w:rsidR="00851437" w:rsidRPr="00CF54A9">
        <w:rPr>
          <w:rFonts w:ascii="Times New Roman" w:hAnsi="Times New Roman" w:cs="Times New Roman"/>
          <w:b/>
          <w:bCs/>
          <w:sz w:val="28"/>
          <w:szCs w:val="28"/>
        </w:rPr>
        <w:t xml:space="preserve">: </w:t>
      </w:r>
      <w:r w:rsidR="00851437" w:rsidRPr="00851437">
        <w:rPr>
          <w:rFonts w:ascii="Times New Roman" w:hAnsi="Times New Roman" w:cs="Times New Roman"/>
          <w:sz w:val="28"/>
          <w:szCs w:val="28"/>
        </w:rPr>
        <w:t>The</w:t>
      </w:r>
      <w:r w:rsidRPr="00CF54A9">
        <w:rPr>
          <w:rFonts w:ascii="Times New Roman" w:hAnsi="Times New Roman" w:cs="Times New Roman"/>
          <w:sz w:val="28"/>
          <w:szCs w:val="28"/>
        </w:rPr>
        <w:t xml:space="preserve"> Academy has Mahajdi</w:t>
      </w:r>
      <w:r w:rsidR="00851437">
        <w:rPr>
          <w:rFonts w:ascii="Times New Roman" w:hAnsi="Times New Roman" w:cs="Times New Roman"/>
          <w:sz w:val="28"/>
          <w:szCs w:val="28"/>
        </w:rPr>
        <w:t xml:space="preserve">   </w:t>
      </w:r>
      <w:r w:rsidRPr="00CF54A9">
        <w:rPr>
          <w:rFonts w:ascii="Times New Roman" w:hAnsi="Times New Roman" w:cs="Times New Roman"/>
          <w:sz w:val="28"/>
          <w:szCs w:val="28"/>
        </w:rPr>
        <w:t>Scindia</w:t>
      </w:r>
      <w:r w:rsidR="00851437">
        <w:rPr>
          <w:rFonts w:ascii="Times New Roman" w:hAnsi="Times New Roman" w:cs="Times New Roman"/>
          <w:sz w:val="28"/>
          <w:szCs w:val="28"/>
        </w:rPr>
        <w:t xml:space="preserve">  </w:t>
      </w:r>
      <w:r w:rsidRPr="00CF54A9">
        <w:rPr>
          <w:rFonts w:ascii="Times New Roman" w:hAnsi="Times New Roman" w:cs="Times New Roman"/>
          <w:sz w:val="28"/>
          <w:szCs w:val="28"/>
        </w:rPr>
        <w:t xml:space="preserve">Auditorium where Hindi and English movies are screened every week.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(b) </w:t>
      </w:r>
      <w:r w:rsidR="00851437" w:rsidRPr="00CF54A9">
        <w:rPr>
          <w:rFonts w:ascii="Times New Roman" w:hAnsi="Times New Roman" w:cs="Times New Roman"/>
          <w:b/>
          <w:bCs/>
          <w:sz w:val="28"/>
          <w:szCs w:val="28"/>
          <w:u w:val="single"/>
        </w:rPr>
        <w:t>Library</w:t>
      </w:r>
      <w:r w:rsidR="00851437">
        <w:rPr>
          <w:rFonts w:ascii="Times New Roman" w:hAnsi="Times New Roman" w:cs="Times New Roman"/>
          <w:b/>
          <w:bCs/>
          <w:sz w:val="28"/>
          <w:szCs w:val="28"/>
          <w:u w:val="single"/>
        </w:rPr>
        <w:t>:</w:t>
      </w:r>
      <w:r w:rsidR="00851437" w:rsidRPr="00CF54A9">
        <w:rPr>
          <w:rFonts w:ascii="Times New Roman" w:hAnsi="Times New Roman" w:cs="Times New Roman"/>
          <w:sz w:val="28"/>
          <w:szCs w:val="28"/>
        </w:rPr>
        <w:t xml:space="preserve"> The</w:t>
      </w:r>
      <w:r w:rsidRPr="00CF54A9">
        <w:rPr>
          <w:rFonts w:ascii="Times New Roman" w:hAnsi="Times New Roman" w:cs="Times New Roman"/>
          <w:sz w:val="28"/>
          <w:szCs w:val="28"/>
        </w:rPr>
        <w:t xml:space="preserve"> Academy has a well-stocked library known as the Tagore Library. Besides professional literature, history and fiction books, a number of periodicals are also available for reading/study.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(c) </w:t>
      </w:r>
      <w:r w:rsidRPr="00CF54A9">
        <w:rPr>
          <w:rFonts w:ascii="Times New Roman" w:hAnsi="Times New Roman" w:cs="Times New Roman"/>
          <w:b/>
          <w:bCs/>
          <w:sz w:val="28"/>
          <w:szCs w:val="28"/>
          <w:u w:val="single"/>
        </w:rPr>
        <w:t>Gymnasium</w:t>
      </w:r>
      <w:r w:rsidRPr="00CF54A9">
        <w:rPr>
          <w:rFonts w:ascii="Times New Roman" w:hAnsi="Times New Roman" w:cs="Times New Roman"/>
          <w:sz w:val="28"/>
          <w:szCs w:val="28"/>
        </w:rPr>
        <w:t xml:space="preserve">: The Academy has a well-equipped gymnasium.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(d) </w:t>
      </w:r>
      <w:r w:rsidRPr="00CF54A9">
        <w:rPr>
          <w:rFonts w:ascii="Times New Roman" w:hAnsi="Times New Roman" w:cs="Times New Roman"/>
          <w:b/>
          <w:bCs/>
          <w:sz w:val="28"/>
          <w:szCs w:val="28"/>
          <w:u w:val="single"/>
        </w:rPr>
        <w:t xml:space="preserve">Swimming </w:t>
      </w:r>
      <w:r w:rsidR="00851437" w:rsidRPr="00CF54A9">
        <w:rPr>
          <w:rFonts w:ascii="Times New Roman" w:hAnsi="Times New Roman" w:cs="Times New Roman"/>
          <w:b/>
          <w:bCs/>
          <w:sz w:val="28"/>
          <w:szCs w:val="28"/>
          <w:u w:val="single"/>
        </w:rPr>
        <w:t>Pool</w:t>
      </w:r>
      <w:r w:rsidR="00851437">
        <w:rPr>
          <w:rFonts w:ascii="Times New Roman" w:hAnsi="Times New Roman" w:cs="Times New Roman"/>
          <w:b/>
          <w:bCs/>
          <w:sz w:val="28"/>
          <w:szCs w:val="28"/>
          <w:u w:val="single"/>
        </w:rPr>
        <w:t xml:space="preserve">:  </w:t>
      </w:r>
      <w:r w:rsidR="00851437" w:rsidRPr="00851437">
        <w:rPr>
          <w:rFonts w:ascii="Times New Roman" w:hAnsi="Times New Roman" w:cs="Times New Roman"/>
          <w:sz w:val="28"/>
          <w:szCs w:val="28"/>
        </w:rPr>
        <w:t>An</w:t>
      </w:r>
      <w:r w:rsidR="00851437">
        <w:rPr>
          <w:rFonts w:ascii="Times New Roman" w:hAnsi="Times New Roman" w:cs="Times New Roman"/>
          <w:sz w:val="28"/>
          <w:szCs w:val="28"/>
        </w:rPr>
        <w:t xml:space="preserve"> </w:t>
      </w:r>
      <w:r w:rsidRPr="00CF54A9">
        <w:rPr>
          <w:rFonts w:ascii="Times New Roman" w:hAnsi="Times New Roman" w:cs="Times New Roman"/>
          <w:sz w:val="28"/>
          <w:szCs w:val="28"/>
        </w:rPr>
        <w:t xml:space="preserve">Olympic standard Swimming Pool is available in the premises of the Academy. </w:t>
      </w:r>
    </w:p>
    <w:p w:rsidR="00DE35CA" w:rsidRPr="00CF54A9" w:rsidRDefault="00851437" w:rsidP="00851437">
      <w:pPr>
        <w:pStyle w:val="Default"/>
        <w:tabs>
          <w:tab w:val="left" w:pos="3780"/>
        </w:tabs>
        <w:rPr>
          <w:rFonts w:ascii="Times New Roman" w:hAnsi="Times New Roman" w:cs="Times New Roman"/>
          <w:sz w:val="28"/>
          <w:szCs w:val="28"/>
        </w:rPr>
      </w:pPr>
      <w:r>
        <w:rPr>
          <w:rFonts w:ascii="Times New Roman" w:hAnsi="Times New Roman" w:cs="Times New Roman"/>
          <w:sz w:val="28"/>
          <w:szCs w:val="28"/>
        </w:rPr>
        <w:tab/>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(e) </w:t>
      </w:r>
      <w:r w:rsidRPr="00CF54A9">
        <w:rPr>
          <w:rFonts w:ascii="Times New Roman" w:hAnsi="Times New Roman" w:cs="Times New Roman"/>
          <w:b/>
          <w:bCs/>
          <w:sz w:val="28"/>
          <w:szCs w:val="28"/>
          <w:u w:val="single"/>
        </w:rPr>
        <w:t>Golf</w:t>
      </w:r>
      <w:r w:rsidRPr="00CF54A9">
        <w:rPr>
          <w:rFonts w:ascii="Times New Roman" w:hAnsi="Times New Roman" w:cs="Times New Roman"/>
          <w:sz w:val="28"/>
          <w:szCs w:val="28"/>
        </w:rPr>
        <w:t xml:space="preserve">: An 18 holes Eagle Golf Course exists besides a lake spread over 650 acres area.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(f) </w:t>
      </w:r>
      <w:r w:rsidRPr="00CF54A9">
        <w:rPr>
          <w:rFonts w:ascii="Times New Roman" w:hAnsi="Times New Roman" w:cs="Times New Roman"/>
          <w:b/>
          <w:bCs/>
          <w:sz w:val="28"/>
          <w:szCs w:val="28"/>
          <w:u w:val="single"/>
        </w:rPr>
        <w:t>Horse Riding</w:t>
      </w:r>
      <w:r w:rsidRPr="00CF54A9">
        <w:rPr>
          <w:rFonts w:ascii="Times New Roman" w:hAnsi="Times New Roman" w:cs="Times New Roman"/>
          <w:sz w:val="28"/>
          <w:szCs w:val="28"/>
        </w:rPr>
        <w:t xml:space="preserve">: The Academy has a very good horse riding school. </w:t>
      </w: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p>
    <w:p w:rsidR="00DE35CA" w:rsidRPr="00CF54A9" w:rsidRDefault="00DE35CA" w:rsidP="00DE35CA">
      <w:pPr>
        <w:pStyle w:val="Default"/>
        <w:rPr>
          <w:rFonts w:ascii="Times New Roman" w:hAnsi="Times New Roman" w:cs="Times New Roman"/>
          <w:sz w:val="28"/>
          <w:szCs w:val="28"/>
        </w:rPr>
      </w:pPr>
      <w:r w:rsidRPr="00CF54A9">
        <w:rPr>
          <w:rFonts w:ascii="Times New Roman" w:hAnsi="Times New Roman" w:cs="Times New Roman"/>
          <w:sz w:val="28"/>
          <w:szCs w:val="28"/>
        </w:rPr>
        <w:t xml:space="preserve">(g) </w:t>
      </w:r>
      <w:r w:rsidRPr="00CF54A9">
        <w:rPr>
          <w:rFonts w:ascii="Times New Roman" w:hAnsi="Times New Roman" w:cs="Times New Roman"/>
          <w:b/>
          <w:bCs/>
          <w:sz w:val="28"/>
          <w:szCs w:val="28"/>
          <w:u w:val="single"/>
        </w:rPr>
        <w:t>Water Sports</w:t>
      </w:r>
      <w:r w:rsidRPr="00CF54A9">
        <w:rPr>
          <w:rFonts w:ascii="Times New Roman" w:hAnsi="Times New Roman" w:cs="Times New Roman"/>
          <w:sz w:val="28"/>
          <w:szCs w:val="28"/>
        </w:rPr>
        <w:t xml:space="preserve">:Water sports facilities also exist in the Academy. </w:t>
      </w:r>
    </w:p>
    <w:p w:rsidR="00DE35CA" w:rsidRPr="00CF54A9" w:rsidRDefault="00DE35CA" w:rsidP="00DE35CA">
      <w:pPr>
        <w:pStyle w:val="Default"/>
        <w:pageBreakBefore/>
        <w:rPr>
          <w:rFonts w:ascii="Times New Roman" w:hAnsi="Times New Roman" w:cs="Times New Roman"/>
          <w:color w:val="auto"/>
          <w:sz w:val="28"/>
          <w:szCs w:val="28"/>
        </w:rPr>
      </w:pPr>
      <w:r w:rsidRPr="00CF54A9">
        <w:rPr>
          <w:rFonts w:ascii="Times New Roman" w:hAnsi="Times New Roman" w:cs="Times New Roman"/>
          <w:color w:val="auto"/>
          <w:sz w:val="28"/>
          <w:szCs w:val="28"/>
        </w:rPr>
        <w:lastRenderedPageBreak/>
        <w:t xml:space="preserve">4. Following sports facilities also exist in the Academy: -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(a) Lawn Tennis (Synthetic Court)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(b) Basket Ball (Synthetic Court)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(c) Foot Ball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(d) Hockey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(e) Volley Ball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(f) Hand Ball. </w:t>
      </w:r>
    </w:p>
    <w:p w:rsidR="00DE35CA" w:rsidRPr="00CF54A9" w:rsidRDefault="00DE35CA" w:rsidP="00DE35CA">
      <w:pPr>
        <w:pStyle w:val="Default"/>
        <w:rPr>
          <w:rFonts w:ascii="Times New Roman" w:hAnsi="Times New Roman" w:cs="Times New Roman"/>
          <w:b/>
          <w:bCs/>
          <w:i/>
          <w:iCs/>
          <w:color w:val="auto"/>
          <w:sz w:val="28"/>
          <w:szCs w:val="28"/>
        </w:rPr>
      </w:pPr>
    </w:p>
    <w:p w:rsidR="00DE35CA" w:rsidRPr="00CF54A9" w:rsidRDefault="00DE35CA" w:rsidP="00DE35CA">
      <w:pPr>
        <w:pStyle w:val="Default"/>
        <w:rPr>
          <w:rFonts w:ascii="Times New Roman" w:hAnsi="Times New Roman" w:cs="Times New Roman"/>
          <w:b/>
          <w:bCs/>
          <w:i/>
          <w:iCs/>
          <w:color w:val="auto"/>
          <w:sz w:val="28"/>
          <w:szCs w:val="28"/>
        </w:rPr>
      </w:pPr>
      <w:r w:rsidRPr="00CF54A9">
        <w:rPr>
          <w:rFonts w:ascii="Times New Roman" w:hAnsi="Times New Roman" w:cs="Times New Roman"/>
          <w:b/>
          <w:bCs/>
          <w:i/>
          <w:iCs/>
          <w:color w:val="auto"/>
          <w:sz w:val="28"/>
          <w:szCs w:val="28"/>
        </w:rPr>
        <w:t xml:space="preserve">Places of Interest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5. The places of interest in and around Gwalior are as follows: -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u w:val="single"/>
        </w:rPr>
      </w:pPr>
      <w:r w:rsidRPr="00CF54A9">
        <w:rPr>
          <w:rFonts w:ascii="Times New Roman" w:hAnsi="Times New Roman" w:cs="Times New Roman"/>
          <w:color w:val="auto"/>
          <w:sz w:val="28"/>
          <w:szCs w:val="28"/>
        </w:rPr>
        <w:t xml:space="preserve">(a) </w:t>
      </w:r>
      <w:r w:rsidRPr="00CF54A9">
        <w:rPr>
          <w:rFonts w:ascii="Times New Roman" w:hAnsi="Times New Roman" w:cs="Times New Roman"/>
          <w:color w:val="auto"/>
          <w:sz w:val="28"/>
          <w:szCs w:val="28"/>
          <w:u w:val="single"/>
        </w:rPr>
        <w:t xml:space="preserve">Within Gwalior. </w:t>
      </w:r>
    </w:p>
    <w:p w:rsidR="00DE35CA" w:rsidRPr="00CF54A9" w:rsidRDefault="00DE35CA" w:rsidP="00DE35CA">
      <w:pPr>
        <w:pStyle w:val="Default"/>
        <w:rPr>
          <w:rFonts w:ascii="Times New Roman" w:hAnsi="Times New Roman" w:cs="Times New Roman"/>
          <w:color w:val="auto"/>
          <w:sz w:val="28"/>
          <w:szCs w:val="28"/>
          <w:u w:val="single"/>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(i) The Gwalior Fort.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(ii) Museum.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(iii) Rani Lakshmi Bai Samadhi.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(iv) Sun Temple.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(v) Jai Vilas Palace.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b/>
          <w:bCs/>
          <w:color w:val="auto"/>
          <w:sz w:val="28"/>
          <w:szCs w:val="28"/>
          <w:u w:val="single"/>
        </w:rPr>
        <w:t>(b) Around Tekanpur</w:t>
      </w:r>
      <w:r w:rsidRPr="00CF54A9">
        <w:rPr>
          <w:rFonts w:ascii="Times New Roman" w:hAnsi="Times New Roman" w:cs="Times New Roman"/>
          <w:color w:val="auto"/>
          <w:sz w:val="28"/>
          <w:szCs w:val="28"/>
        </w:rPr>
        <w:t xml:space="preserve"> . </w:t>
      </w:r>
    </w:p>
    <w:p w:rsidR="00DE35CA" w:rsidRPr="00CF54A9" w:rsidRDefault="00DE35CA" w:rsidP="00DE35CA">
      <w:pPr>
        <w:pStyle w:val="Default"/>
        <w:rPr>
          <w:rFonts w:ascii="Times New Roman" w:hAnsi="Times New Roman" w:cs="Times New Roman"/>
          <w:color w:val="auto"/>
          <w:sz w:val="28"/>
          <w:szCs w:val="28"/>
        </w:rPr>
      </w:pPr>
    </w:p>
    <w:p w:rsidR="00DE35CA" w:rsidRPr="00CF54A9" w:rsidRDefault="00DE35CA" w:rsidP="00DE35CA">
      <w:pPr>
        <w:pStyle w:val="Default"/>
        <w:rPr>
          <w:rFonts w:ascii="Times New Roman" w:hAnsi="Times New Roman" w:cs="Times New Roman"/>
          <w:color w:val="auto"/>
          <w:sz w:val="28"/>
          <w:szCs w:val="28"/>
        </w:rPr>
      </w:pPr>
      <w:r w:rsidRPr="00CF54A9">
        <w:rPr>
          <w:rFonts w:ascii="Times New Roman" w:hAnsi="Times New Roman" w:cs="Times New Roman"/>
          <w:color w:val="auto"/>
          <w:sz w:val="28"/>
          <w:szCs w:val="28"/>
        </w:rPr>
        <w:t xml:space="preserve">(i) </w:t>
      </w:r>
      <w:r w:rsidRPr="00CF54A9">
        <w:rPr>
          <w:rFonts w:ascii="Times New Roman" w:hAnsi="Times New Roman" w:cs="Times New Roman"/>
          <w:color w:val="auto"/>
          <w:sz w:val="28"/>
          <w:szCs w:val="28"/>
          <w:u w:val="single"/>
        </w:rPr>
        <w:t>Sonagiri Temple.</w:t>
      </w:r>
      <w:r w:rsidRPr="00CF54A9">
        <w:rPr>
          <w:rFonts w:ascii="Times New Roman" w:hAnsi="Times New Roman" w:cs="Times New Roman"/>
          <w:color w:val="auto"/>
          <w:sz w:val="28"/>
          <w:szCs w:val="28"/>
        </w:rPr>
        <w:t xml:space="preserve"> Largest built up religious temples of Jain Community. </w:t>
      </w:r>
    </w:p>
    <w:p w:rsidR="00DE35CA" w:rsidRPr="00CF54A9" w:rsidRDefault="00DE35CA" w:rsidP="00DE35CA">
      <w:pPr>
        <w:rPr>
          <w:rFonts w:ascii="Times New Roman" w:hAnsi="Times New Roman" w:cs="Times New Roman"/>
          <w:sz w:val="28"/>
          <w:szCs w:val="28"/>
        </w:rPr>
      </w:pPr>
    </w:p>
    <w:p w:rsidR="00DE35CA" w:rsidRPr="00CF54A9" w:rsidRDefault="00DE35CA" w:rsidP="00DE35CA">
      <w:pPr>
        <w:rPr>
          <w:rFonts w:ascii="Times New Roman" w:hAnsi="Times New Roman" w:cs="Times New Roman"/>
          <w:sz w:val="28"/>
          <w:szCs w:val="28"/>
        </w:rPr>
      </w:pPr>
      <w:r w:rsidRPr="00CF54A9">
        <w:rPr>
          <w:rFonts w:ascii="Times New Roman" w:hAnsi="Times New Roman" w:cs="Times New Roman"/>
          <w:sz w:val="28"/>
          <w:szCs w:val="28"/>
        </w:rPr>
        <w:t xml:space="preserve">(ii) </w:t>
      </w:r>
      <w:r w:rsidRPr="00CF54A9">
        <w:rPr>
          <w:rFonts w:ascii="Times New Roman" w:hAnsi="Times New Roman" w:cs="Times New Roman"/>
          <w:sz w:val="28"/>
          <w:szCs w:val="28"/>
          <w:u w:val="single"/>
        </w:rPr>
        <w:t>Orchha Temple</w:t>
      </w:r>
      <w:r w:rsidRPr="00CF54A9">
        <w:rPr>
          <w:rFonts w:ascii="Times New Roman" w:hAnsi="Times New Roman" w:cs="Times New Roman"/>
          <w:sz w:val="28"/>
          <w:szCs w:val="28"/>
        </w:rPr>
        <w:t>. Raja Ram Temple dating back to ‘Tretayugh</w:t>
      </w:r>
    </w:p>
    <w:p w:rsidR="00330CA2" w:rsidRPr="00CF54A9" w:rsidRDefault="00330CA2" w:rsidP="00330CA2">
      <w:pPr>
        <w:ind w:left="720"/>
        <w:rPr>
          <w:rFonts w:ascii="Times New Roman" w:hAnsi="Times New Roman" w:cs="Times New Roman"/>
          <w:sz w:val="28"/>
          <w:szCs w:val="28"/>
        </w:rPr>
      </w:pPr>
    </w:p>
    <w:p w:rsidR="00330CA2" w:rsidRPr="00CF54A9" w:rsidRDefault="00330CA2" w:rsidP="00330CA2">
      <w:pPr>
        <w:ind w:left="720"/>
        <w:rPr>
          <w:rFonts w:ascii="Times New Roman" w:hAnsi="Times New Roman" w:cs="Times New Roman"/>
          <w:sz w:val="28"/>
          <w:szCs w:val="28"/>
        </w:rPr>
      </w:pPr>
    </w:p>
    <w:p w:rsidR="00330CA2" w:rsidRPr="00CF54A9" w:rsidRDefault="00330CA2" w:rsidP="00330CA2">
      <w:pPr>
        <w:rPr>
          <w:rFonts w:ascii="Times New Roman" w:hAnsi="Times New Roman" w:cs="Times New Roman"/>
          <w:sz w:val="28"/>
          <w:szCs w:val="28"/>
        </w:rPr>
      </w:pPr>
    </w:p>
    <w:p w:rsidR="00330CA2" w:rsidRPr="00CF54A9" w:rsidRDefault="00330CA2" w:rsidP="00330CA2">
      <w:pPr>
        <w:rPr>
          <w:rFonts w:ascii="Times New Roman" w:hAnsi="Times New Roman" w:cs="Times New Roman"/>
          <w:sz w:val="28"/>
          <w:szCs w:val="28"/>
        </w:rPr>
      </w:pPr>
    </w:p>
    <w:p w:rsidR="00C94B28" w:rsidRPr="007E3ECD" w:rsidRDefault="00330CA2" w:rsidP="007E3ECD">
      <w:pPr>
        <w:rPr>
          <w:rFonts w:ascii="Times New Roman" w:hAnsi="Times New Roman" w:cs="Times New Roman"/>
          <w:sz w:val="28"/>
          <w:szCs w:val="28"/>
        </w:rPr>
        <w:sectPr w:rsidR="00C94B28" w:rsidRPr="007E3ECD" w:rsidSect="00EF07CA">
          <w:headerReference w:type="even" r:id="rId11"/>
          <w:headerReference w:type="default" r:id="rId12"/>
          <w:pgSz w:w="11909" w:h="16834" w:code="9"/>
          <w:pgMar w:top="1152" w:right="1152" w:bottom="720" w:left="1440" w:header="720" w:footer="720" w:gutter="0"/>
          <w:cols w:space="720"/>
          <w:docGrid w:linePitch="360"/>
        </w:sectPr>
      </w:pPr>
      <w:r w:rsidRPr="00CF54A9">
        <w:rPr>
          <w:rFonts w:ascii="Times New Roman" w:hAnsi="Times New Roman" w:cs="Times New Roman"/>
          <w:sz w:val="28"/>
          <w:szCs w:val="28"/>
        </w:rPr>
        <w:t xml:space="preserve">           </w:t>
      </w:r>
      <w:r w:rsidR="00DE35CA" w:rsidRPr="00CF54A9">
        <w:rPr>
          <w:rFonts w:ascii="Times New Roman" w:hAnsi="Times New Roman" w:cs="Times New Roman"/>
          <w:b/>
          <w:bCs/>
          <w:sz w:val="28"/>
          <w:szCs w:val="28"/>
        </w:rPr>
        <w:tab/>
      </w:r>
    </w:p>
    <w:p w:rsidR="00DE35CA" w:rsidRPr="00CF54A9" w:rsidRDefault="00DE35CA" w:rsidP="00C94B28">
      <w:pPr>
        <w:spacing w:before="240" w:after="120"/>
        <w:ind w:left="5040" w:firstLine="720"/>
        <w:rPr>
          <w:rFonts w:ascii="Times New Roman" w:hAnsi="Times New Roman" w:cs="Times New Roman"/>
          <w:sz w:val="28"/>
          <w:szCs w:val="28"/>
          <w:u w:val="single"/>
        </w:rPr>
      </w:pPr>
      <w:r w:rsidRPr="00CF54A9">
        <w:rPr>
          <w:rFonts w:ascii="Times New Roman" w:hAnsi="Times New Roman" w:cs="Times New Roman"/>
          <w:b/>
          <w:bCs/>
          <w:sz w:val="28"/>
          <w:szCs w:val="28"/>
          <w:u w:val="single"/>
        </w:rPr>
        <w:lastRenderedPageBreak/>
        <w:t>ENTRY FORM</w:t>
      </w:r>
    </w:p>
    <w:p w:rsidR="00DE35CA" w:rsidRPr="00CF54A9" w:rsidRDefault="00DE35CA" w:rsidP="00DE35CA">
      <w:pPr>
        <w:ind w:left="504" w:hanging="504"/>
        <w:jc w:val="center"/>
        <w:rPr>
          <w:rFonts w:ascii="Times New Roman" w:hAnsi="Times New Roman" w:cs="Times New Roman"/>
          <w:sz w:val="28"/>
          <w:szCs w:val="28"/>
        </w:rPr>
      </w:pPr>
      <w:r w:rsidRPr="00CF54A9">
        <w:rPr>
          <w:rFonts w:ascii="Times New Roman" w:hAnsi="Times New Roman" w:cs="Times New Roman"/>
          <w:b/>
          <w:bCs/>
          <w:sz w:val="28"/>
          <w:szCs w:val="28"/>
          <w:u w:val="single"/>
        </w:rPr>
        <w:t xml:space="preserve">NEC/JNEC ENDURANCE </w:t>
      </w:r>
      <w:r w:rsidR="00CF54A9" w:rsidRPr="00CF54A9">
        <w:rPr>
          <w:rFonts w:ascii="Times New Roman" w:hAnsi="Times New Roman" w:cs="Times New Roman"/>
          <w:b/>
          <w:bCs/>
          <w:sz w:val="28"/>
          <w:szCs w:val="28"/>
          <w:u w:val="single"/>
        </w:rPr>
        <w:t>2015</w:t>
      </w:r>
      <w:r w:rsidRPr="00CF54A9">
        <w:rPr>
          <w:rFonts w:ascii="Times New Roman" w:hAnsi="Times New Roman" w:cs="Times New Roman"/>
          <w:b/>
          <w:bCs/>
          <w:sz w:val="28"/>
          <w:szCs w:val="28"/>
          <w:u w:val="single"/>
        </w:rPr>
        <w:t>, BSF ACADEMY TEKANPUR GWALIOR</w:t>
      </w:r>
    </w:p>
    <w:p w:rsidR="00DE35CA" w:rsidRPr="00CF54A9" w:rsidRDefault="00DE35CA" w:rsidP="00DE35CA">
      <w:pPr>
        <w:spacing w:before="240" w:after="120"/>
        <w:jc w:val="both"/>
        <w:rPr>
          <w:rFonts w:ascii="Times New Roman" w:hAnsi="Times New Roman" w:cs="Times New Roman"/>
          <w:sz w:val="28"/>
          <w:szCs w:val="28"/>
        </w:rPr>
      </w:pPr>
      <w:r w:rsidRPr="00CF54A9">
        <w:rPr>
          <w:rFonts w:ascii="Times New Roman" w:hAnsi="Times New Roman" w:cs="Times New Roman"/>
          <w:sz w:val="28"/>
          <w:szCs w:val="28"/>
        </w:rPr>
        <w:t>NAME OF THE TEAM</w:t>
      </w:r>
      <w:r w:rsidRPr="00CF54A9">
        <w:rPr>
          <w:rFonts w:ascii="Times New Roman" w:hAnsi="Times New Roman" w:cs="Times New Roman"/>
          <w:b/>
          <w:bCs/>
          <w:sz w:val="28"/>
          <w:szCs w:val="28"/>
        </w:rPr>
        <w:t xml:space="preserve"> ……………………..</w:t>
      </w:r>
    </w:p>
    <w:tbl>
      <w:tblPr>
        <w:tblW w:w="15077"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56"/>
        <w:gridCol w:w="1559"/>
        <w:gridCol w:w="2036"/>
        <w:gridCol w:w="1276"/>
        <w:gridCol w:w="1156"/>
        <w:gridCol w:w="1417"/>
        <w:gridCol w:w="1019"/>
        <w:gridCol w:w="1072"/>
        <w:gridCol w:w="900"/>
        <w:gridCol w:w="851"/>
        <w:gridCol w:w="850"/>
        <w:gridCol w:w="1418"/>
      </w:tblGrid>
      <w:tr w:rsidR="00C94B28" w:rsidRPr="00CF54A9" w:rsidTr="00D456E9">
        <w:trPr>
          <w:trHeight w:val="211"/>
        </w:trPr>
        <w:tc>
          <w:tcPr>
            <w:tcW w:w="567" w:type="dxa"/>
            <w:vMerge w:val="restart"/>
            <w:tcBorders>
              <w:top w:val="single" w:sz="4" w:space="0" w:color="auto"/>
              <w:left w:val="single" w:sz="4" w:space="0" w:color="auto"/>
              <w:bottom w:val="single" w:sz="4" w:space="0" w:color="auto"/>
              <w:right w:val="single" w:sz="4" w:space="0" w:color="auto"/>
            </w:tcBorders>
          </w:tcPr>
          <w:p w:rsidR="00C94B28" w:rsidRPr="00CF54A9" w:rsidRDefault="00C94B28"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S/N.</w:t>
            </w:r>
          </w:p>
        </w:tc>
        <w:tc>
          <w:tcPr>
            <w:tcW w:w="956" w:type="dxa"/>
            <w:vMerge w:val="restart"/>
            <w:tcBorders>
              <w:top w:val="single" w:sz="4" w:space="0" w:color="auto"/>
              <w:left w:val="single" w:sz="4" w:space="0" w:color="auto"/>
              <w:bottom w:val="single" w:sz="4" w:space="0" w:color="auto"/>
              <w:right w:val="single" w:sz="4" w:space="0" w:color="auto"/>
            </w:tcBorders>
          </w:tcPr>
          <w:p w:rsidR="00C94B28" w:rsidRPr="00CF54A9" w:rsidRDefault="00C94B28"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 xml:space="preserve">Class </w:t>
            </w:r>
          </w:p>
        </w:tc>
        <w:tc>
          <w:tcPr>
            <w:tcW w:w="1559" w:type="dxa"/>
            <w:vMerge w:val="restart"/>
            <w:tcBorders>
              <w:top w:val="single" w:sz="4" w:space="0" w:color="auto"/>
              <w:left w:val="single" w:sz="4" w:space="0" w:color="auto"/>
              <w:bottom w:val="single" w:sz="4" w:space="0" w:color="auto"/>
              <w:right w:val="single" w:sz="4" w:space="0" w:color="auto"/>
            </w:tcBorders>
          </w:tcPr>
          <w:p w:rsidR="00C94B28" w:rsidRPr="00CF54A9" w:rsidRDefault="00C94B28"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 xml:space="preserve">Event </w:t>
            </w:r>
          </w:p>
        </w:tc>
        <w:tc>
          <w:tcPr>
            <w:tcW w:w="2036" w:type="dxa"/>
            <w:vMerge w:val="restart"/>
            <w:tcBorders>
              <w:top w:val="single" w:sz="4" w:space="0" w:color="auto"/>
              <w:left w:val="single" w:sz="4" w:space="0" w:color="auto"/>
              <w:bottom w:val="single" w:sz="4" w:space="0" w:color="auto"/>
              <w:right w:val="single" w:sz="4" w:space="0" w:color="auto"/>
            </w:tcBorders>
          </w:tcPr>
          <w:p w:rsidR="00C94B28" w:rsidRPr="00CF54A9" w:rsidRDefault="00C94B28"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 xml:space="preserve">Name of Rider </w:t>
            </w:r>
          </w:p>
        </w:tc>
        <w:tc>
          <w:tcPr>
            <w:tcW w:w="1276" w:type="dxa"/>
            <w:vMerge w:val="restart"/>
            <w:tcBorders>
              <w:top w:val="single" w:sz="4" w:space="0" w:color="auto"/>
              <w:left w:val="single" w:sz="4" w:space="0" w:color="auto"/>
              <w:right w:val="single" w:sz="4" w:space="0" w:color="auto"/>
            </w:tcBorders>
          </w:tcPr>
          <w:p w:rsidR="00C94B28" w:rsidRPr="00CF54A9" w:rsidRDefault="00C94B28" w:rsidP="00CD21F8">
            <w:pPr>
              <w:pStyle w:val="Default"/>
              <w:jc w:val="center"/>
              <w:rPr>
                <w:rFonts w:ascii="Times New Roman" w:hAnsi="Times New Roman" w:cs="Times New Roman"/>
                <w:b/>
                <w:bCs/>
                <w:color w:val="auto"/>
                <w:sz w:val="28"/>
                <w:szCs w:val="28"/>
                <w:lang w:eastAsia="en-IN"/>
              </w:rPr>
            </w:pPr>
            <w:r>
              <w:rPr>
                <w:rFonts w:ascii="Times New Roman" w:hAnsi="Times New Roman" w:cs="Times New Roman"/>
                <w:b/>
                <w:bCs/>
                <w:color w:val="auto"/>
                <w:sz w:val="28"/>
                <w:szCs w:val="28"/>
                <w:lang w:eastAsia="en-IN"/>
              </w:rPr>
              <w:t>Rider EFI- ID</w:t>
            </w:r>
          </w:p>
        </w:tc>
        <w:tc>
          <w:tcPr>
            <w:tcW w:w="1156" w:type="dxa"/>
            <w:vMerge w:val="restart"/>
            <w:tcBorders>
              <w:top w:val="single" w:sz="4" w:space="0" w:color="auto"/>
              <w:left w:val="single" w:sz="4" w:space="0" w:color="auto"/>
              <w:right w:val="single" w:sz="4" w:space="0" w:color="auto"/>
            </w:tcBorders>
          </w:tcPr>
          <w:p w:rsidR="00C94B28" w:rsidRPr="00CF54A9" w:rsidRDefault="00C94B28" w:rsidP="00CD21F8">
            <w:pPr>
              <w:pStyle w:val="Default"/>
              <w:jc w:val="center"/>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Rider</w:t>
            </w:r>
          </w:p>
          <w:p w:rsidR="00C94B28" w:rsidRPr="00CF54A9" w:rsidRDefault="00C94B28" w:rsidP="00CD21F8">
            <w:pPr>
              <w:pStyle w:val="Default"/>
              <w:jc w:val="center"/>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DOB</w:t>
            </w:r>
          </w:p>
        </w:tc>
        <w:tc>
          <w:tcPr>
            <w:tcW w:w="6109" w:type="dxa"/>
            <w:gridSpan w:val="6"/>
            <w:tcBorders>
              <w:top w:val="single" w:sz="4" w:space="0" w:color="auto"/>
              <w:left w:val="single" w:sz="4" w:space="0" w:color="auto"/>
              <w:bottom w:val="single" w:sz="4" w:space="0" w:color="auto"/>
              <w:right w:val="single" w:sz="4" w:space="0" w:color="auto"/>
            </w:tcBorders>
          </w:tcPr>
          <w:p w:rsidR="00C94B28" w:rsidRPr="00CF54A9" w:rsidRDefault="00C94B28" w:rsidP="00CD21F8">
            <w:pPr>
              <w:pStyle w:val="Default"/>
              <w:jc w:val="center"/>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Exhibit</w:t>
            </w:r>
          </w:p>
        </w:tc>
        <w:tc>
          <w:tcPr>
            <w:tcW w:w="1418" w:type="dxa"/>
            <w:vMerge w:val="restart"/>
            <w:tcBorders>
              <w:top w:val="single" w:sz="4" w:space="0" w:color="auto"/>
              <w:left w:val="single" w:sz="4" w:space="0" w:color="auto"/>
              <w:bottom w:val="single" w:sz="4" w:space="0" w:color="auto"/>
              <w:right w:val="single" w:sz="4" w:space="0" w:color="auto"/>
            </w:tcBorders>
          </w:tcPr>
          <w:p w:rsidR="00C94B28" w:rsidRPr="00CF54A9" w:rsidRDefault="00C94B28"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 xml:space="preserve">Entry Fee </w:t>
            </w:r>
          </w:p>
        </w:tc>
      </w:tr>
      <w:tr w:rsidR="00D456E9" w:rsidRPr="00CF54A9" w:rsidTr="00D456E9">
        <w:trPr>
          <w:trHeight w:val="196"/>
        </w:trPr>
        <w:tc>
          <w:tcPr>
            <w:tcW w:w="567" w:type="dxa"/>
            <w:vMerge/>
            <w:tcBorders>
              <w:top w:val="single" w:sz="4" w:space="0" w:color="auto"/>
              <w:left w:val="single" w:sz="4" w:space="0" w:color="auto"/>
              <w:bottom w:val="single" w:sz="4" w:space="0" w:color="auto"/>
              <w:right w:val="single" w:sz="4" w:space="0" w:color="auto"/>
            </w:tcBorders>
            <w:vAlign w:val="center"/>
          </w:tcPr>
          <w:p w:rsidR="00D456E9" w:rsidRPr="00CF54A9" w:rsidRDefault="00D456E9" w:rsidP="00CD21F8">
            <w:pPr>
              <w:rPr>
                <w:rFonts w:ascii="Times New Roman" w:hAnsi="Times New Roman" w:cs="Times New Roman"/>
                <w:b/>
                <w:bCs/>
                <w:sz w:val="28"/>
                <w:szCs w:val="28"/>
              </w:rPr>
            </w:pPr>
          </w:p>
        </w:tc>
        <w:tc>
          <w:tcPr>
            <w:tcW w:w="956" w:type="dxa"/>
            <w:vMerge/>
            <w:tcBorders>
              <w:top w:val="single" w:sz="4" w:space="0" w:color="auto"/>
              <w:left w:val="single" w:sz="4" w:space="0" w:color="auto"/>
              <w:bottom w:val="single" w:sz="4" w:space="0" w:color="auto"/>
              <w:right w:val="single" w:sz="4" w:space="0" w:color="auto"/>
            </w:tcBorders>
            <w:vAlign w:val="center"/>
          </w:tcPr>
          <w:p w:rsidR="00D456E9" w:rsidRPr="00CF54A9" w:rsidRDefault="00D456E9" w:rsidP="00CD21F8">
            <w:pPr>
              <w:rPr>
                <w:rFonts w:ascii="Times New Roman" w:hAnsi="Times New Roman" w:cs="Times New Roman"/>
                <w:b/>
                <w:bCs/>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456E9" w:rsidRPr="00CF54A9" w:rsidRDefault="00D456E9" w:rsidP="00CD21F8">
            <w:pPr>
              <w:rPr>
                <w:rFonts w:ascii="Times New Roman" w:hAnsi="Times New Roman" w:cs="Times New Roman"/>
                <w:b/>
                <w:bCs/>
                <w:sz w:val="28"/>
                <w:szCs w:val="28"/>
              </w:rPr>
            </w:pPr>
          </w:p>
        </w:tc>
        <w:tc>
          <w:tcPr>
            <w:tcW w:w="2036" w:type="dxa"/>
            <w:vMerge/>
            <w:tcBorders>
              <w:top w:val="single" w:sz="4" w:space="0" w:color="auto"/>
              <w:left w:val="single" w:sz="4" w:space="0" w:color="auto"/>
              <w:bottom w:val="single" w:sz="4" w:space="0" w:color="auto"/>
              <w:right w:val="single" w:sz="4" w:space="0" w:color="auto"/>
            </w:tcBorders>
            <w:vAlign w:val="center"/>
          </w:tcPr>
          <w:p w:rsidR="00D456E9" w:rsidRPr="00CF54A9" w:rsidRDefault="00D456E9" w:rsidP="00CD21F8">
            <w:pPr>
              <w:rPr>
                <w:rFonts w:ascii="Times New Roman" w:hAnsi="Times New Roman" w:cs="Times New Roman"/>
                <w:b/>
                <w:bCs/>
                <w:sz w:val="28"/>
                <w:szCs w:val="28"/>
              </w:rPr>
            </w:pPr>
          </w:p>
        </w:tc>
        <w:tc>
          <w:tcPr>
            <w:tcW w:w="1276" w:type="dxa"/>
            <w:vMerge/>
            <w:tcBorders>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156" w:type="dxa"/>
            <w:vMerge/>
            <w:tcBorders>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 xml:space="preserve">Horse Name </w:t>
            </w: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EFI No</w:t>
            </w:r>
          </w:p>
        </w:tc>
        <w:tc>
          <w:tcPr>
            <w:tcW w:w="1072" w:type="dxa"/>
            <w:tcBorders>
              <w:top w:val="single" w:sz="4" w:space="0" w:color="auto"/>
              <w:left w:val="single" w:sz="4" w:space="0" w:color="auto"/>
              <w:bottom w:val="single" w:sz="4" w:space="0" w:color="auto"/>
              <w:right w:val="single" w:sz="4" w:space="0" w:color="auto"/>
            </w:tcBorders>
          </w:tcPr>
          <w:p w:rsidR="00D456E9" w:rsidRDefault="00D456E9" w:rsidP="00D456E9">
            <w:pPr>
              <w:pStyle w:val="Default"/>
              <w:rPr>
                <w:rFonts w:ascii="Times New Roman" w:hAnsi="Times New Roman" w:cs="Times New Roman"/>
                <w:b/>
                <w:bCs/>
                <w:color w:val="auto"/>
                <w:sz w:val="28"/>
                <w:szCs w:val="28"/>
                <w:lang w:eastAsia="en-IN"/>
              </w:rPr>
            </w:pPr>
            <w:r>
              <w:rPr>
                <w:rFonts w:ascii="Times New Roman" w:hAnsi="Times New Roman" w:cs="Times New Roman"/>
                <w:b/>
                <w:bCs/>
                <w:color w:val="auto"/>
                <w:sz w:val="28"/>
                <w:szCs w:val="28"/>
                <w:lang w:eastAsia="en-IN"/>
              </w:rPr>
              <w:t>Horse Pass</w:t>
            </w:r>
          </w:p>
          <w:p w:rsidR="00D456E9" w:rsidRPr="00CF54A9" w:rsidRDefault="00D456E9" w:rsidP="00D456E9">
            <w:pPr>
              <w:pStyle w:val="Default"/>
              <w:rPr>
                <w:rFonts w:ascii="Times New Roman" w:hAnsi="Times New Roman" w:cs="Times New Roman"/>
                <w:b/>
                <w:bCs/>
                <w:color w:val="auto"/>
                <w:sz w:val="28"/>
                <w:szCs w:val="28"/>
                <w:lang w:eastAsia="en-IN"/>
              </w:rPr>
            </w:pPr>
            <w:r>
              <w:rPr>
                <w:rFonts w:ascii="Times New Roman" w:hAnsi="Times New Roman" w:cs="Times New Roman"/>
                <w:b/>
                <w:bCs/>
                <w:color w:val="auto"/>
                <w:sz w:val="28"/>
                <w:szCs w:val="28"/>
                <w:lang w:eastAsia="en-IN"/>
              </w:rPr>
              <w:t>port No</w:t>
            </w: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D456E9">
            <w:pPr>
              <w:pStyle w:val="Default"/>
              <w:ind w:left="-18" w:right="-108"/>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 xml:space="preserve">Color </w:t>
            </w: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Sex</w:t>
            </w: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r w:rsidRPr="00CF54A9">
              <w:rPr>
                <w:rFonts w:ascii="Times New Roman" w:hAnsi="Times New Roman" w:cs="Times New Roman"/>
                <w:b/>
                <w:bCs/>
                <w:color w:val="auto"/>
                <w:sz w:val="28"/>
                <w:szCs w:val="28"/>
                <w:lang w:eastAsia="en-IN"/>
              </w:rPr>
              <w:t xml:space="preserve">Age </w:t>
            </w:r>
          </w:p>
        </w:tc>
        <w:tc>
          <w:tcPr>
            <w:tcW w:w="1418" w:type="dxa"/>
            <w:vMerge/>
            <w:tcBorders>
              <w:top w:val="single" w:sz="4" w:space="0" w:color="auto"/>
              <w:left w:val="single" w:sz="4" w:space="0" w:color="auto"/>
              <w:bottom w:val="single" w:sz="4" w:space="0" w:color="auto"/>
              <w:right w:val="single" w:sz="4" w:space="0" w:color="auto"/>
            </w:tcBorders>
            <w:vAlign w:val="center"/>
          </w:tcPr>
          <w:p w:rsidR="00D456E9" w:rsidRPr="00CF54A9" w:rsidRDefault="00D456E9" w:rsidP="00CD21F8">
            <w:pPr>
              <w:rPr>
                <w:rFonts w:ascii="Times New Roman" w:hAnsi="Times New Roman" w:cs="Times New Roman"/>
                <w:b/>
                <w:bCs/>
                <w:sz w:val="28"/>
                <w:szCs w:val="28"/>
              </w:rPr>
            </w:pPr>
          </w:p>
        </w:tc>
      </w:tr>
      <w:tr w:rsidR="00D456E9" w:rsidRPr="00CF54A9" w:rsidTr="00D456E9">
        <w:trPr>
          <w:trHeight w:val="301"/>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b/>
                <w:bCs/>
                <w:color w:val="auto"/>
                <w:sz w:val="28"/>
                <w:szCs w:val="28"/>
                <w:lang w:eastAsia="en-IN"/>
              </w:rPr>
            </w:pPr>
          </w:p>
        </w:tc>
      </w:tr>
      <w:tr w:rsidR="00D456E9" w:rsidRPr="00CF54A9" w:rsidTr="00D456E9">
        <w:trPr>
          <w:trHeight w:val="286"/>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r w:rsidR="00D456E9" w:rsidRPr="00CF54A9" w:rsidTr="00D456E9">
        <w:trPr>
          <w:trHeight w:val="286"/>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r w:rsidR="00D456E9" w:rsidRPr="00CF54A9" w:rsidTr="00D456E9">
        <w:trPr>
          <w:trHeight w:val="286"/>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r w:rsidR="00D456E9" w:rsidRPr="00CF54A9" w:rsidTr="00D456E9">
        <w:trPr>
          <w:trHeight w:val="286"/>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r w:rsidR="00D456E9" w:rsidRPr="00CF54A9" w:rsidTr="00D456E9">
        <w:trPr>
          <w:trHeight w:val="286"/>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r w:rsidR="00D456E9" w:rsidRPr="00CF54A9" w:rsidTr="00D456E9">
        <w:trPr>
          <w:trHeight w:val="301"/>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r w:rsidR="00D456E9" w:rsidRPr="00CF54A9" w:rsidTr="00D456E9">
        <w:trPr>
          <w:trHeight w:val="286"/>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r w:rsidR="00D456E9" w:rsidRPr="00CF54A9" w:rsidTr="00D456E9">
        <w:trPr>
          <w:trHeight w:val="286"/>
        </w:trPr>
        <w:tc>
          <w:tcPr>
            <w:tcW w:w="56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55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203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27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156"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7"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19"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072"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90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1"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850"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c>
          <w:tcPr>
            <w:tcW w:w="1418" w:type="dxa"/>
            <w:tcBorders>
              <w:top w:val="single" w:sz="4" w:space="0" w:color="auto"/>
              <w:left w:val="single" w:sz="4" w:space="0" w:color="auto"/>
              <w:bottom w:val="single" w:sz="4" w:space="0" w:color="auto"/>
              <w:right w:val="single" w:sz="4" w:space="0" w:color="auto"/>
            </w:tcBorders>
          </w:tcPr>
          <w:p w:rsidR="00D456E9" w:rsidRPr="00CF54A9" w:rsidRDefault="00D456E9" w:rsidP="00CD21F8">
            <w:pPr>
              <w:pStyle w:val="Default"/>
              <w:rPr>
                <w:rFonts w:ascii="Times New Roman" w:hAnsi="Times New Roman" w:cs="Times New Roman"/>
                <w:color w:val="auto"/>
                <w:sz w:val="28"/>
                <w:szCs w:val="28"/>
                <w:lang w:eastAsia="en-IN"/>
              </w:rPr>
            </w:pPr>
          </w:p>
        </w:tc>
      </w:tr>
    </w:tbl>
    <w:p w:rsidR="00DE35CA" w:rsidRPr="00CF54A9" w:rsidRDefault="00DE35CA" w:rsidP="00DE35CA">
      <w:pPr>
        <w:tabs>
          <w:tab w:val="left" w:pos="900"/>
        </w:tabs>
        <w:spacing w:before="60" w:after="60"/>
        <w:ind w:left="1526" w:hanging="1526"/>
        <w:jc w:val="both"/>
        <w:rPr>
          <w:rFonts w:ascii="Times New Roman" w:hAnsi="Times New Roman" w:cs="Times New Roman"/>
          <w:sz w:val="28"/>
          <w:szCs w:val="28"/>
        </w:rPr>
      </w:pPr>
      <w:r w:rsidRPr="00CF54A9">
        <w:rPr>
          <w:rFonts w:ascii="Times New Roman" w:hAnsi="Times New Roman" w:cs="Times New Roman"/>
          <w:sz w:val="28"/>
          <w:szCs w:val="28"/>
        </w:rPr>
        <w:t>Note:</w:t>
      </w:r>
      <w:r w:rsidRPr="00CF54A9">
        <w:rPr>
          <w:rFonts w:ascii="Times New Roman" w:hAnsi="Times New Roman" w:cs="Times New Roman"/>
          <w:sz w:val="28"/>
          <w:szCs w:val="28"/>
        </w:rPr>
        <w:tab/>
        <w:t>1.</w:t>
      </w:r>
      <w:r w:rsidRPr="00CF54A9">
        <w:rPr>
          <w:rFonts w:ascii="Times New Roman" w:hAnsi="Times New Roman" w:cs="Times New Roman"/>
          <w:sz w:val="28"/>
          <w:szCs w:val="28"/>
        </w:rPr>
        <w:tab/>
        <w:t xml:space="preserve"> Age: Date of birth of the rider and the year in respect of the horse must be indicated for each entry, failing which, entry will be rejected and entry fee forfeited.</w:t>
      </w:r>
    </w:p>
    <w:p w:rsidR="00DE35CA" w:rsidRPr="00CF54A9" w:rsidRDefault="00DE35CA" w:rsidP="00DE35CA">
      <w:pPr>
        <w:tabs>
          <w:tab w:val="left" w:pos="900"/>
        </w:tabs>
        <w:spacing w:before="60" w:after="60"/>
        <w:ind w:left="1526" w:hanging="1526"/>
        <w:jc w:val="both"/>
        <w:rPr>
          <w:rFonts w:ascii="Times New Roman" w:hAnsi="Times New Roman" w:cs="Times New Roman"/>
          <w:sz w:val="28"/>
          <w:szCs w:val="28"/>
        </w:rPr>
      </w:pPr>
      <w:r w:rsidRPr="00CF54A9">
        <w:rPr>
          <w:rFonts w:ascii="Times New Roman" w:hAnsi="Times New Roman" w:cs="Times New Roman"/>
          <w:sz w:val="28"/>
          <w:szCs w:val="28"/>
        </w:rPr>
        <w:tab/>
        <w:t>2.</w:t>
      </w:r>
      <w:r w:rsidRPr="00CF54A9">
        <w:rPr>
          <w:rFonts w:ascii="Times New Roman" w:hAnsi="Times New Roman" w:cs="Times New Roman"/>
          <w:sz w:val="28"/>
          <w:szCs w:val="28"/>
        </w:rPr>
        <w:tab/>
        <w:t>Entry fee once deposited is non-refundable, except if the event is cancelled by the organizers.</w:t>
      </w:r>
    </w:p>
    <w:p w:rsidR="00DE35CA" w:rsidRPr="00D456E9" w:rsidRDefault="00DE35CA" w:rsidP="00D456E9">
      <w:pPr>
        <w:tabs>
          <w:tab w:val="left" w:pos="900"/>
        </w:tabs>
        <w:spacing w:before="60" w:after="60"/>
        <w:ind w:left="1526" w:hanging="1526"/>
        <w:jc w:val="both"/>
        <w:rPr>
          <w:rFonts w:ascii="Times New Roman" w:hAnsi="Times New Roman" w:cs="Times New Roman"/>
          <w:sz w:val="28"/>
          <w:szCs w:val="28"/>
        </w:rPr>
      </w:pPr>
      <w:r w:rsidRPr="00CF54A9">
        <w:rPr>
          <w:rFonts w:ascii="Times New Roman" w:hAnsi="Times New Roman" w:cs="Times New Roman"/>
          <w:sz w:val="28"/>
          <w:szCs w:val="28"/>
        </w:rPr>
        <w:tab/>
        <w:t>3.</w:t>
      </w:r>
      <w:r w:rsidRPr="00CF54A9">
        <w:rPr>
          <w:rFonts w:ascii="Times New Roman" w:hAnsi="Times New Roman" w:cs="Times New Roman"/>
          <w:sz w:val="28"/>
          <w:szCs w:val="28"/>
        </w:rPr>
        <w:tab/>
        <w:t xml:space="preserve">All entries to be submitted in duplicate and one copy duly stamped be returned to the exhibitor. </w:t>
      </w:r>
    </w:p>
    <w:p w:rsidR="00DE35CA" w:rsidRPr="00CF54A9" w:rsidRDefault="00DE35CA" w:rsidP="00DE35CA">
      <w:pPr>
        <w:spacing w:after="120"/>
        <w:jc w:val="right"/>
        <w:rPr>
          <w:rFonts w:ascii="Times New Roman" w:hAnsi="Times New Roman" w:cs="Times New Roman"/>
          <w:b/>
          <w:sz w:val="28"/>
          <w:szCs w:val="28"/>
        </w:rPr>
      </w:pPr>
    </w:p>
    <w:p w:rsidR="00DE35CA" w:rsidRPr="00CF54A9" w:rsidRDefault="00DE35CA" w:rsidP="00DE35CA">
      <w:pPr>
        <w:spacing w:after="120"/>
        <w:ind w:left="5040" w:firstLine="720"/>
        <w:jc w:val="center"/>
        <w:rPr>
          <w:rFonts w:ascii="Times New Roman" w:hAnsi="Times New Roman" w:cs="Times New Roman"/>
          <w:b/>
          <w:sz w:val="28"/>
          <w:szCs w:val="28"/>
        </w:rPr>
      </w:pPr>
      <w:r w:rsidRPr="00CF54A9">
        <w:rPr>
          <w:rFonts w:ascii="Times New Roman" w:hAnsi="Times New Roman" w:cs="Times New Roman"/>
          <w:b/>
          <w:sz w:val="28"/>
          <w:szCs w:val="28"/>
        </w:rPr>
        <w:t>Signature</w:t>
      </w:r>
    </w:p>
    <w:p w:rsidR="00DE35CA" w:rsidRPr="00CF54A9" w:rsidRDefault="00DE35CA" w:rsidP="00DE35CA">
      <w:pPr>
        <w:spacing w:after="120"/>
        <w:jc w:val="center"/>
        <w:rPr>
          <w:rFonts w:ascii="Times New Roman" w:hAnsi="Times New Roman" w:cs="Times New Roman"/>
          <w:b/>
          <w:sz w:val="28"/>
          <w:szCs w:val="28"/>
        </w:rPr>
      </w:pPr>
      <w:r w:rsidRPr="00CF54A9">
        <w:rPr>
          <w:rFonts w:ascii="Times New Roman" w:hAnsi="Times New Roman" w:cs="Times New Roman"/>
          <w:b/>
          <w:sz w:val="28"/>
          <w:szCs w:val="28"/>
        </w:rPr>
        <w:t>Date:</w:t>
      </w:r>
      <w:r w:rsidRPr="00CF54A9">
        <w:rPr>
          <w:rFonts w:ascii="Times New Roman" w:hAnsi="Times New Roman" w:cs="Times New Roman"/>
          <w:b/>
          <w:sz w:val="28"/>
          <w:szCs w:val="28"/>
        </w:rPr>
        <w:tab/>
      </w:r>
      <w:r w:rsidRPr="00CF54A9">
        <w:rPr>
          <w:rFonts w:ascii="Times New Roman" w:hAnsi="Times New Roman" w:cs="Times New Roman"/>
          <w:b/>
          <w:sz w:val="28"/>
          <w:szCs w:val="28"/>
        </w:rPr>
        <w:tab/>
      </w:r>
      <w:r w:rsidRPr="00CF54A9">
        <w:rPr>
          <w:rFonts w:ascii="Times New Roman" w:hAnsi="Times New Roman" w:cs="Times New Roman"/>
          <w:b/>
          <w:sz w:val="28"/>
          <w:szCs w:val="28"/>
        </w:rPr>
        <w:tab/>
      </w:r>
      <w:r w:rsidRPr="00CF54A9">
        <w:rPr>
          <w:rFonts w:ascii="Times New Roman" w:hAnsi="Times New Roman" w:cs="Times New Roman"/>
          <w:b/>
          <w:sz w:val="28"/>
          <w:szCs w:val="28"/>
        </w:rPr>
        <w:tab/>
      </w:r>
      <w:r w:rsidRPr="00CF54A9">
        <w:rPr>
          <w:rFonts w:ascii="Times New Roman" w:hAnsi="Times New Roman" w:cs="Times New Roman"/>
          <w:b/>
          <w:sz w:val="28"/>
          <w:szCs w:val="28"/>
        </w:rPr>
        <w:tab/>
      </w:r>
      <w:r w:rsidRPr="00CF54A9">
        <w:rPr>
          <w:rFonts w:ascii="Times New Roman" w:hAnsi="Times New Roman" w:cs="Times New Roman"/>
          <w:b/>
          <w:sz w:val="28"/>
          <w:szCs w:val="28"/>
        </w:rPr>
        <w:tab/>
      </w:r>
      <w:r w:rsidRPr="00CF54A9">
        <w:rPr>
          <w:rFonts w:ascii="Times New Roman" w:hAnsi="Times New Roman" w:cs="Times New Roman"/>
          <w:b/>
          <w:sz w:val="28"/>
          <w:szCs w:val="28"/>
        </w:rPr>
        <w:tab/>
      </w:r>
      <w:r w:rsidRPr="00CF54A9">
        <w:rPr>
          <w:rFonts w:ascii="Times New Roman" w:hAnsi="Times New Roman" w:cs="Times New Roman"/>
          <w:b/>
          <w:sz w:val="28"/>
          <w:szCs w:val="28"/>
        </w:rPr>
        <w:tab/>
        <w:t xml:space="preserve">      (Officer In-charge, Team) </w:t>
      </w:r>
    </w:p>
    <w:p w:rsidR="00C94B28" w:rsidRDefault="00C94B28" w:rsidP="00330CA2">
      <w:pPr>
        <w:rPr>
          <w:rFonts w:ascii="Times New Roman" w:hAnsi="Times New Roman" w:cs="Times New Roman"/>
          <w:sz w:val="28"/>
          <w:szCs w:val="28"/>
        </w:rPr>
        <w:sectPr w:rsidR="00C94B28" w:rsidSect="00C94B28">
          <w:pgSz w:w="16834" w:h="11909" w:orient="landscape" w:code="9"/>
          <w:pgMar w:top="1440" w:right="1151" w:bottom="1151" w:left="720" w:header="720" w:footer="720" w:gutter="0"/>
          <w:cols w:space="720"/>
          <w:docGrid w:linePitch="360"/>
        </w:sectPr>
      </w:pPr>
    </w:p>
    <w:p w:rsidR="00CF54A9" w:rsidRPr="00CF54A9" w:rsidRDefault="00CF54A9" w:rsidP="00CF54A9">
      <w:pPr>
        <w:ind w:left="504" w:hanging="504"/>
        <w:jc w:val="center"/>
        <w:rPr>
          <w:rFonts w:ascii="Times New Roman" w:hAnsi="Times New Roman" w:cs="Times New Roman"/>
          <w:sz w:val="28"/>
          <w:szCs w:val="28"/>
        </w:rPr>
      </w:pPr>
      <w:r w:rsidRPr="00CF54A9">
        <w:rPr>
          <w:rFonts w:ascii="Times New Roman" w:hAnsi="Times New Roman" w:cs="Times New Roman"/>
          <w:b/>
          <w:bCs/>
          <w:sz w:val="28"/>
          <w:szCs w:val="28"/>
          <w:u w:val="single"/>
        </w:rPr>
        <w:lastRenderedPageBreak/>
        <w:t>NEC/JNEC ENDURANCE 2015, BSF ACADEMY TEKANPUR GWALIOR</w:t>
      </w:r>
    </w:p>
    <w:p w:rsidR="00CF54A9" w:rsidRPr="00CF54A9" w:rsidRDefault="00CF54A9" w:rsidP="00CF54A9">
      <w:pPr>
        <w:jc w:val="center"/>
        <w:rPr>
          <w:rFonts w:ascii="Times New Roman" w:hAnsi="Times New Roman" w:cs="Times New Roman"/>
          <w:sz w:val="28"/>
          <w:szCs w:val="28"/>
        </w:rPr>
      </w:pPr>
      <w:r w:rsidRPr="00CF54A9">
        <w:rPr>
          <w:rFonts w:ascii="Times New Roman" w:hAnsi="Times New Roman" w:cs="Times New Roman"/>
          <w:b/>
          <w:bCs/>
          <w:sz w:val="28"/>
          <w:szCs w:val="28"/>
        </w:rPr>
        <w:t xml:space="preserve">ARRIVAL INTIMATION FORM </w:t>
      </w:r>
    </w:p>
    <w:p w:rsidR="00CF54A9" w:rsidRPr="00CF54A9" w:rsidRDefault="00CF54A9" w:rsidP="00CF54A9">
      <w:pPr>
        <w:pStyle w:val="Default"/>
        <w:rPr>
          <w:rFonts w:ascii="Times New Roman" w:hAnsi="Times New Roman" w:cs="Times New Roman"/>
          <w:color w:val="auto"/>
          <w:sz w:val="28"/>
          <w:szCs w:val="28"/>
        </w:rPr>
      </w:pPr>
    </w:p>
    <w:tbl>
      <w:tblPr>
        <w:tblW w:w="10144" w:type="dxa"/>
        <w:tblInd w:w="1542" w:type="dxa"/>
        <w:tblLook w:val="0000"/>
      </w:tblPr>
      <w:tblGrid>
        <w:gridCol w:w="823"/>
        <w:gridCol w:w="1103"/>
        <w:gridCol w:w="1617"/>
        <w:gridCol w:w="761"/>
        <w:gridCol w:w="963"/>
        <w:gridCol w:w="745"/>
        <w:gridCol w:w="870"/>
        <w:gridCol w:w="1041"/>
        <w:gridCol w:w="1103"/>
        <w:gridCol w:w="1118"/>
      </w:tblGrid>
      <w:tr w:rsidR="00CF54A9" w:rsidRPr="00CF54A9" w:rsidTr="00851437">
        <w:trPr>
          <w:trHeight w:val="783"/>
        </w:trPr>
        <w:tc>
          <w:tcPr>
            <w:tcW w:w="82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State</w:t>
            </w:r>
          </w:p>
        </w:tc>
        <w:tc>
          <w:tcPr>
            <w:tcW w:w="110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Arrival Date</w:t>
            </w:r>
          </w:p>
        </w:tc>
        <w:tc>
          <w:tcPr>
            <w:tcW w:w="1617"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Mode of Travel</w:t>
            </w:r>
          </w:p>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Road/Train</w:t>
            </w:r>
          </w:p>
        </w:tc>
        <w:tc>
          <w:tcPr>
            <w:tcW w:w="761"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GOs</w:t>
            </w:r>
          </w:p>
        </w:tc>
        <w:tc>
          <w:tcPr>
            <w:tcW w:w="96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NGOs</w:t>
            </w:r>
          </w:p>
        </w:tc>
        <w:tc>
          <w:tcPr>
            <w:tcW w:w="745"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ORs</w:t>
            </w:r>
          </w:p>
        </w:tc>
        <w:tc>
          <w:tcPr>
            <w:tcW w:w="870"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Syces</w:t>
            </w:r>
          </w:p>
        </w:tc>
        <w:tc>
          <w:tcPr>
            <w:tcW w:w="1041"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Horses</w:t>
            </w:r>
          </w:p>
        </w:tc>
        <w:tc>
          <w:tcPr>
            <w:tcW w:w="110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Vehicle</w:t>
            </w:r>
          </w:p>
        </w:tc>
        <w:tc>
          <w:tcPr>
            <w:tcW w:w="1118"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r w:rsidRPr="00CF54A9">
              <w:rPr>
                <w:rFonts w:ascii="Times New Roman" w:hAnsi="Times New Roman" w:cs="Times New Roman"/>
                <w:b/>
                <w:bCs/>
                <w:color w:val="000000"/>
                <w:sz w:val="28"/>
                <w:szCs w:val="28"/>
              </w:rPr>
              <w:t>Drivers</w:t>
            </w:r>
          </w:p>
        </w:tc>
      </w:tr>
      <w:tr w:rsidR="00CF54A9" w:rsidRPr="00CF54A9" w:rsidTr="00851437">
        <w:trPr>
          <w:trHeight w:val="3386"/>
        </w:trPr>
        <w:tc>
          <w:tcPr>
            <w:tcW w:w="82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110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1617"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761"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96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745"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870"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1041"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1103"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tc>
        <w:tc>
          <w:tcPr>
            <w:tcW w:w="1118" w:type="dxa"/>
            <w:tcBorders>
              <w:top w:val="single" w:sz="4" w:space="0" w:color="000000"/>
              <w:left w:val="single" w:sz="4" w:space="0" w:color="000000"/>
              <w:bottom w:val="single" w:sz="4" w:space="0" w:color="000000"/>
              <w:right w:val="single" w:sz="4" w:space="0" w:color="000000"/>
            </w:tcBorders>
          </w:tcPr>
          <w:p w:rsidR="00CF54A9" w:rsidRPr="00CF54A9" w:rsidRDefault="00CF54A9" w:rsidP="00CD21F8">
            <w:pPr>
              <w:rPr>
                <w:rFonts w:ascii="Times New Roman" w:hAnsi="Times New Roman" w:cs="Times New Roman"/>
                <w:color w:val="000000"/>
                <w:sz w:val="28"/>
                <w:szCs w:val="28"/>
              </w:rPr>
            </w:pPr>
          </w:p>
          <w:p w:rsidR="00CF54A9" w:rsidRPr="00CF54A9" w:rsidRDefault="00CF54A9" w:rsidP="00CD21F8">
            <w:pPr>
              <w:rPr>
                <w:rFonts w:ascii="Times New Roman" w:hAnsi="Times New Roman" w:cs="Times New Roman"/>
                <w:color w:val="000000"/>
                <w:sz w:val="28"/>
                <w:szCs w:val="28"/>
              </w:rPr>
            </w:pPr>
          </w:p>
          <w:p w:rsidR="00CF54A9" w:rsidRPr="00CF54A9" w:rsidRDefault="00CF54A9" w:rsidP="00CD21F8">
            <w:pPr>
              <w:rPr>
                <w:rFonts w:ascii="Times New Roman" w:hAnsi="Times New Roman" w:cs="Times New Roman"/>
                <w:color w:val="000000"/>
                <w:sz w:val="28"/>
                <w:szCs w:val="28"/>
              </w:rPr>
            </w:pPr>
          </w:p>
          <w:p w:rsidR="00CF54A9" w:rsidRPr="00CF54A9" w:rsidRDefault="00CF54A9" w:rsidP="00CD21F8">
            <w:pPr>
              <w:rPr>
                <w:rFonts w:ascii="Times New Roman" w:hAnsi="Times New Roman" w:cs="Times New Roman"/>
                <w:color w:val="000000"/>
                <w:sz w:val="28"/>
                <w:szCs w:val="28"/>
              </w:rPr>
            </w:pPr>
          </w:p>
          <w:p w:rsidR="00CF54A9" w:rsidRPr="00CF54A9" w:rsidRDefault="00CF54A9" w:rsidP="00CD21F8">
            <w:pPr>
              <w:rPr>
                <w:rFonts w:ascii="Times New Roman" w:hAnsi="Times New Roman" w:cs="Times New Roman"/>
                <w:color w:val="000000"/>
                <w:sz w:val="28"/>
                <w:szCs w:val="28"/>
              </w:rPr>
            </w:pPr>
          </w:p>
          <w:p w:rsidR="00CF54A9" w:rsidRPr="00CF54A9" w:rsidRDefault="00CF54A9" w:rsidP="00CD21F8">
            <w:pPr>
              <w:rPr>
                <w:rFonts w:ascii="Times New Roman" w:hAnsi="Times New Roman" w:cs="Times New Roman"/>
                <w:color w:val="000000"/>
                <w:sz w:val="28"/>
                <w:szCs w:val="28"/>
              </w:rPr>
            </w:pPr>
          </w:p>
        </w:tc>
      </w:tr>
    </w:tbl>
    <w:p w:rsidR="00CF54A9" w:rsidRPr="00CF54A9" w:rsidRDefault="00851437" w:rsidP="00851437">
      <w:pPr>
        <w:tabs>
          <w:tab w:val="left" w:pos="6480"/>
        </w:tabs>
        <w:rPr>
          <w:rFonts w:ascii="Times New Roman" w:hAnsi="Times New Roman" w:cs="Times New Roman"/>
          <w:sz w:val="28"/>
          <w:szCs w:val="28"/>
        </w:rPr>
      </w:pPr>
      <w:r>
        <w:rPr>
          <w:rFonts w:ascii="Times New Roman" w:hAnsi="Times New Roman" w:cs="Times New Roman"/>
          <w:sz w:val="28"/>
          <w:szCs w:val="28"/>
        </w:rPr>
        <w:tab/>
      </w:r>
    </w:p>
    <w:p w:rsidR="00CF54A9" w:rsidRPr="00CF54A9" w:rsidRDefault="00CF54A9" w:rsidP="00CF54A9">
      <w:pPr>
        <w:rPr>
          <w:rFonts w:ascii="Times New Roman" w:hAnsi="Times New Roman" w:cs="Times New Roman"/>
          <w:sz w:val="28"/>
          <w:szCs w:val="28"/>
        </w:rPr>
      </w:pPr>
      <w:r w:rsidRPr="00CF54A9">
        <w:rPr>
          <w:rFonts w:ascii="Times New Roman" w:hAnsi="Times New Roman" w:cs="Times New Roman"/>
          <w:b/>
          <w:bCs/>
          <w:sz w:val="28"/>
          <w:szCs w:val="28"/>
        </w:rPr>
        <w:tab/>
      </w:r>
      <w:r w:rsidRPr="00CF54A9">
        <w:rPr>
          <w:rFonts w:ascii="Times New Roman" w:hAnsi="Times New Roman" w:cs="Times New Roman"/>
          <w:b/>
          <w:bCs/>
          <w:sz w:val="28"/>
          <w:szCs w:val="28"/>
        </w:rPr>
        <w:tab/>
      </w:r>
      <w:r w:rsidRPr="00CF54A9">
        <w:rPr>
          <w:rFonts w:ascii="Times New Roman" w:hAnsi="Times New Roman" w:cs="Times New Roman"/>
          <w:b/>
          <w:bCs/>
          <w:sz w:val="28"/>
          <w:szCs w:val="28"/>
        </w:rPr>
        <w:tab/>
      </w:r>
      <w:r w:rsidRPr="00CF54A9">
        <w:rPr>
          <w:rFonts w:ascii="Times New Roman" w:hAnsi="Times New Roman" w:cs="Times New Roman"/>
          <w:b/>
          <w:bCs/>
          <w:sz w:val="28"/>
          <w:szCs w:val="28"/>
        </w:rPr>
        <w:tab/>
      </w:r>
      <w:r w:rsidRPr="00CF54A9">
        <w:rPr>
          <w:rFonts w:ascii="Times New Roman" w:hAnsi="Times New Roman" w:cs="Times New Roman"/>
          <w:b/>
          <w:bCs/>
          <w:sz w:val="28"/>
          <w:szCs w:val="28"/>
        </w:rPr>
        <w:tab/>
      </w:r>
      <w:r w:rsidRPr="00CF54A9">
        <w:rPr>
          <w:rFonts w:ascii="Times New Roman" w:hAnsi="Times New Roman" w:cs="Times New Roman"/>
          <w:b/>
          <w:bCs/>
          <w:sz w:val="28"/>
          <w:szCs w:val="28"/>
        </w:rPr>
        <w:tab/>
      </w:r>
      <w:r w:rsidRPr="00CF54A9">
        <w:rPr>
          <w:rFonts w:ascii="Times New Roman" w:hAnsi="Times New Roman" w:cs="Times New Roman"/>
          <w:b/>
          <w:bCs/>
          <w:sz w:val="28"/>
          <w:szCs w:val="28"/>
        </w:rPr>
        <w:tab/>
      </w:r>
      <w:r w:rsidR="00851437">
        <w:rPr>
          <w:rFonts w:ascii="Times New Roman" w:hAnsi="Times New Roman" w:cs="Times New Roman"/>
          <w:b/>
          <w:bCs/>
          <w:sz w:val="28"/>
          <w:szCs w:val="28"/>
        </w:rPr>
        <w:tab/>
      </w:r>
      <w:r w:rsidR="00851437">
        <w:rPr>
          <w:rFonts w:ascii="Times New Roman" w:hAnsi="Times New Roman" w:cs="Times New Roman"/>
          <w:b/>
          <w:bCs/>
          <w:sz w:val="28"/>
          <w:szCs w:val="28"/>
        </w:rPr>
        <w:tab/>
      </w:r>
      <w:r w:rsidRPr="00CF54A9">
        <w:rPr>
          <w:rFonts w:ascii="Times New Roman" w:hAnsi="Times New Roman" w:cs="Times New Roman"/>
          <w:b/>
          <w:bCs/>
          <w:sz w:val="28"/>
          <w:szCs w:val="28"/>
        </w:rPr>
        <w:tab/>
        <w:t xml:space="preserve">Officer In-charge Equestrian Team </w:t>
      </w:r>
    </w:p>
    <w:p w:rsidR="00CF54A9" w:rsidRPr="00CF54A9" w:rsidRDefault="00CF54A9" w:rsidP="00CF54A9">
      <w:pPr>
        <w:rPr>
          <w:rFonts w:ascii="Times New Roman" w:hAnsi="Times New Roman" w:cs="Times New Roman"/>
          <w:sz w:val="28"/>
          <w:szCs w:val="28"/>
        </w:rPr>
      </w:pPr>
      <w:r w:rsidRPr="00CF54A9">
        <w:rPr>
          <w:rFonts w:ascii="Times New Roman" w:hAnsi="Times New Roman" w:cs="Times New Roman"/>
          <w:b/>
          <w:bCs/>
          <w:sz w:val="28"/>
          <w:szCs w:val="28"/>
        </w:rPr>
        <w:t xml:space="preserve"> Note: </w:t>
      </w:r>
    </w:p>
    <w:p w:rsidR="00CF54A9" w:rsidRPr="00CF54A9" w:rsidRDefault="00CF54A9" w:rsidP="00CF54A9">
      <w:pPr>
        <w:widowControl w:val="0"/>
        <w:numPr>
          <w:ilvl w:val="0"/>
          <w:numId w:val="8"/>
        </w:numPr>
        <w:autoSpaceDE w:val="0"/>
        <w:autoSpaceDN w:val="0"/>
        <w:adjustRightInd w:val="0"/>
        <w:spacing w:after="0" w:line="240" w:lineRule="auto"/>
        <w:ind w:left="720" w:hanging="360"/>
        <w:jc w:val="both"/>
        <w:rPr>
          <w:rFonts w:ascii="Times New Roman" w:hAnsi="Times New Roman" w:cs="Times New Roman"/>
          <w:sz w:val="28"/>
          <w:szCs w:val="28"/>
        </w:rPr>
      </w:pPr>
      <w:r w:rsidRPr="00CF54A9">
        <w:rPr>
          <w:rFonts w:ascii="Times New Roman" w:hAnsi="Times New Roman" w:cs="Times New Roman"/>
          <w:sz w:val="28"/>
          <w:szCs w:val="28"/>
        </w:rPr>
        <w:t xml:space="preserve">• </w:t>
      </w:r>
      <w:r w:rsidRPr="00CF54A9">
        <w:rPr>
          <w:rFonts w:ascii="Times New Roman" w:hAnsi="Times New Roman" w:cs="Times New Roman"/>
          <w:b/>
          <w:bCs/>
          <w:sz w:val="28"/>
          <w:szCs w:val="28"/>
        </w:rPr>
        <w:t xml:space="preserve">Please send the intimation by email / fax / website for necessary arrangements. </w:t>
      </w:r>
    </w:p>
    <w:p w:rsidR="00851437" w:rsidRDefault="00CF54A9" w:rsidP="00330CA2">
      <w:pPr>
        <w:widowControl w:val="0"/>
        <w:numPr>
          <w:ilvl w:val="0"/>
          <w:numId w:val="8"/>
        </w:numPr>
        <w:autoSpaceDE w:val="0"/>
        <w:autoSpaceDN w:val="0"/>
        <w:adjustRightInd w:val="0"/>
        <w:spacing w:after="0" w:line="240" w:lineRule="auto"/>
        <w:ind w:left="720" w:hanging="360"/>
        <w:jc w:val="both"/>
        <w:rPr>
          <w:rFonts w:ascii="Times New Roman" w:hAnsi="Times New Roman" w:cs="Times New Roman"/>
          <w:sz w:val="28"/>
          <w:szCs w:val="28"/>
        </w:rPr>
      </w:pPr>
      <w:r w:rsidRPr="00CF54A9">
        <w:rPr>
          <w:rFonts w:ascii="Times New Roman" w:hAnsi="Times New Roman" w:cs="Times New Roman"/>
          <w:sz w:val="28"/>
          <w:szCs w:val="28"/>
        </w:rPr>
        <w:t xml:space="preserve">• </w:t>
      </w:r>
      <w:r w:rsidRPr="00CF54A9">
        <w:rPr>
          <w:rFonts w:ascii="Times New Roman" w:hAnsi="Times New Roman" w:cs="Times New Roman"/>
          <w:b/>
          <w:bCs/>
          <w:sz w:val="28"/>
          <w:szCs w:val="28"/>
        </w:rPr>
        <w:t>Name of GOs and their designation may also be provided</w:t>
      </w:r>
    </w:p>
    <w:p w:rsidR="00851437" w:rsidRDefault="00851437" w:rsidP="00851437">
      <w:pPr>
        <w:rPr>
          <w:rFonts w:ascii="Times New Roman" w:hAnsi="Times New Roman" w:cs="Times New Roman"/>
          <w:sz w:val="28"/>
          <w:szCs w:val="28"/>
        </w:rPr>
      </w:pPr>
    </w:p>
    <w:sectPr w:rsidR="00851437" w:rsidSect="00884E7F">
      <w:pgSz w:w="16834" w:h="11909" w:orient="landscape" w:code="9"/>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01B" w:rsidRDefault="002F201B" w:rsidP="00884E7F">
      <w:pPr>
        <w:spacing w:after="0" w:line="240" w:lineRule="auto"/>
      </w:pPr>
      <w:r>
        <w:separator/>
      </w:r>
    </w:p>
  </w:endnote>
  <w:endnote w:type="continuationSeparator" w:id="1">
    <w:p w:rsidR="002F201B" w:rsidRDefault="002F201B" w:rsidP="00884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01B" w:rsidRDefault="002F201B" w:rsidP="00884E7F">
      <w:pPr>
        <w:spacing w:after="0" w:line="240" w:lineRule="auto"/>
      </w:pPr>
      <w:r>
        <w:separator/>
      </w:r>
    </w:p>
  </w:footnote>
  <w:footnote w:type="continuationSeparator" w:id="1">
    <w:p w:rsidR="002F201B" w:rsidRDefault="002F201B" w:rsidP="00884E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65" w:rsidRDefault="007C2B7C" w:rsidP="00430195">
    <w:pPr>
      <w:pStyle w:val="Header"/>
      <w:framePr w:wrap="around" w:vAnchor="text" w:hAnchor="margin" w:xAlign="center" w:y="1"/>
      <w:rPr>
        <w:rStyle w:val="PageNumber"/>
      </w:rPr>
    </w:pPr>
    <w:r>
      <w:rPr>
        <w:rStyle w:val="PageNumber"/>
      </w:rPr>
      <w:fldChar w:fldCharType="begin"/>
    </w:r>
    <w:r w:rsidR="00A1534A">
      <w:rPr>
        <w:rStyle w:val="PageNumber"/>
      </w:rPr>
      <w:instrText xml:space="preserve">PAGE  </w:instrText>
    </w:r>
    <w:r>
      <w:rPr>
        <w:rStyle w:val="PageNumber"/>
      </w:rPr>
      <w:fldChar w:fldCharType="end"/>
    </w:r>
  </w:p>
  <w:p w:rsidR="00894B65" w:rsidRDefault="002F20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B65" w:rsidRDefault="007C2B7C" w:rsidP="00430195">
    <w:pPr>
      <w:pStyle w:val="Header"/>
      <w:framePr w:wrap="around" w:vAnchor="text" w:hAnchor="margin" w:xAlign="center" w:y="1"/>
      <w:rPr>
        <w:rStyle w:val="PageNumber"/>
      </w:rPr>
    </w:pPr>
    <w:r>
      <w:rPr>
        <w:rStyle w:val="PageNumber"/>
      </w:rPr>
      <w:fldChar w:fldCharType="begin"/>
    </w:r>
    <w:r w:rsidR="00A1534A">
      <w:rPr>
        <w:rStyle w:val="PageNumber"/>
      </w:rPr>
      <w:instrText xml:space="preserve">PAGE  </w:instrText>
    </w:r>
    <w:r>
      <w:rPr>
        <w:rStyle w:val="PageNumber"/>
      </w:rPr>
      <w:fldChar w:fldCharType="separate"/>
    </w:r>
    <w:r w:rsidR="00E0687A">
      <w:rPr>
        <w:rStyle w:val="PageNumber"/>
        <w:noProof/>
      </w:rPr>
      <w:t>7</w:t>
    </w:r>
    <w:r>
      <w:rPr>
        <w:rStyle w:val="PageNumber"/>
      </w:rPr>
      <w:fldChar w:fldCharType="end"/>
    </w:r>
  </w:p>
  <w:p w:rsidR="00894B65" w:rsidRDefault="002F20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8DBA77"/>
    <w:multiLevelType w:val="hybridMultilevel"/>
    <w:tmpl w:val="1A3099B7"/>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215747AA"/>
    <w:multiLevelType w:val="hybridMultilevel"/>
    <w:tmpl w:val="12D4B6BA"/>
    <w:lvl w:ilvl="0" w:tplc="F6B2CEA2">
      <w:start w:val="1"/>
      <w:numFmt w:val="decimal"/>
      <w:lvlText w:val="%1."/>
      <w:lvlJc w:val="left"/>
      <w:pPr>
        <w:tabs>
          <w:tab w:val="num" w:pos="600"/>
        </w:tabs>
        <w:ind w:left="600" w:hanging="360"/>
      </w:pPr>
      <w:rPr>
        <w:rFonts w:cs="Times New Roman" w:hint="default"/>
      </w:rPr>
    </w:lvl>
    <w:lvl w:ilvl="1" w:tplc="E6ACDF3E">
      <w:start w:val="1"/>
      <w:numFmt w:val="lowerLetter"/>
      <w:lvlText w:val="%2)"/>
      <w:lvlJc w:val="left"/>
      <w:pPr>
        <w:tabs>
          <w:tab w:val="num" w:pos="1320"/>
        </w:tabs>
        <w:ind w:left="1320" w:hanging="360"/>
      </w:pPr>
      <w:rPr>
        <w:rFonts w:cs="Times New Roman" w:hint="default"/>
        <w:sz w:val="26"/>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lowerLetter"/>
      <w:lvlText w:val="%5."/>
      <w:lvlJc w:val="left"/>
      <w:pPr>
        <w:tabs>
          <w:tab w:val="num" w:pos="3480"/>
        </w:tabs>
        <w:ind w:left="3480" w:hanging="360"/>
      </w:pPr>
      <w:rPr>
        <w:rFonts w:cs="Times New Roman"/>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2">
    <w:nsid w:val="25B430BA"/>
    <w:multiLevelType w:val="hybridMultilevel"/>
    <w:tmpl w:val="42E85006"/>
    <w:lvl w:ilvl="0" w:tplc="FFFFFFFF">
      <w:start w:val="1"/>
      <w:numFmt w:val="decimal"/>
      <w:lvlText w:val="%1."/>
      <w:lvlJc w:val="center"/>
      <w:pPr>
        <w:tabs>
          <w:tab w:val="num" w:pos="720"/>
        </w:tabs>
        <w:ind w:left="720" w:hanging="360"/>
      </w:pPr>
      <w:rPr>
        <w:rFonts w:hint="default"/>
      </w:rPr>
    </w:lvl>
    <w:lvl w:ilvl="1" w:tplc="FFFFFFFF">
      <w:start w:val="1"/>
      <w:numFmt w:val="lowerLetter"/>
      <w:lvlText w:val="(%2)"/>
      <w:lvlJc w:val="center"/>
      <w:pPr>
        <w:tabs>
          <w:tab w:val="num" w:pos="1620"/>
        </w:tabs>
        <w:ind w:left="16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A5A2D44"/>
    <w:multiLevelType w:val="hybridMultilevel"/>
    <w:tmpl w:val="9A288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47792"/>
    <w:multiLevelType w:val="hybridMultilevel"/>
    <w:tmpl w:val="C8D62E4C"/>
    <w:lvl w:ilvl="0" w:tplc="04090017">
      <w:start w:val="1"/>
      <w:numFmt w:val="lowerLetter"/>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62CB5E6B"/>
    <w:multiLevelType w:val="hybridMultilevel"/>
    <w:tmpl w:val="091A7E18"/>
    <w:lvl w:ilvl="0" w:tplc="5BA67828">
      <w:start w:val="4"/>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6">
    <w:nsid w:val="6759203C"/>
    <w:multiLevelType w:val="hybridMultilevel"/>
    <w:tmpl w:val="8B76A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C8654B"/>
    <w:multiLevelType w:val="hybridMultilevel"/>
    <w:tmpl w:val="DFA0AE6C"/>
    <w:lvl w:ilvl="0" w:tplc="B2D65B0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1"/>
  </w:num>
  <w:num w:numId="3">
    <w:abstractNumId w:val="7"/>
  </w:num>
  <w:num w:numId="4">
    <w:abstractNumId w:val="4"/>
  </w:num>
  <w:num w:numId="5">
    <w:abstractNumId w:val="5"/>
  </w:num>
  <w:num w:numId="6">
    <w:abstractNumId w:val="3"/>
  </w:num>
  <w:num w:numId="7">
    <w:abstractNumId w:val="6"/>
  </w:num>
  <w:num w:numId="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30CA2"/>
    <w:rsid w:val="000035CF"/>
    <w:rsid w:val="00014FC2"/>
    <w:rsid w:val="00027DB0"/>
    <w:rsid w:val="00050534"/>
    <w:rsid w:val="000723D1"/>
    <w:rsid w:val="000A326A"/>
    <w:rsid w:val="00201EE5"/>
    <w:rsid w:val="002023DD"/>
    <w:rsid w:val="00272BB0"/>
    <w:rsid w:val="002A0DBB"/>
    <w:rsid w:val="002F1B1F"/>
    <w:rsid w:val="002F201B"/>
    <w:rsid w:val="002F3EED"/>
    <w:rsid w:val="00330CA2"/>
    <w:rsid w:val="003B0B52"/>
    <w:rsid w:val="00426411"/>
    <w:rsid w:val="00485C24"/>
    <w:rsid w:val="00647E92"/>
    <w:rsid w:val="006742D8"/>
    <w:rsid w:val="007C2B7C"/>
    <w:rsid w:val="007C3F98"/>
    <w:rsid w:val="007D74D6"/>
    <w:rsid w:val="007E3ECD"/>
    <w:rsid w:val="00800883"/>
    <w:rsid w:val="00802AB9"/>
    <w:rsid w:val="00832385"/>
    <w:rsid w:val="00851437"/>
    <w:rsid w:val="00884E7F"/>
    <w:rsid w:val="009679DA"/>
    <w:rsid w:val="009D5AA8"/>
    <w:rsid w:val="00A145C4"/>
    <w:rsid w:val="00A1534A"/>
    <w:rsid w:val="00A63805"/>
    <w:rsid w:val="00A84CD3"/>
    <w:rsid w:val="00B5443E"/>
    <w:rsid w:val="00C83182"/>
    <w:rsid w:val="00C94B28"/>
    <w:rsid w:val="00CF54A9"/>
    <w:rsid w:val="00D111F0"/>
    <w:rsid w:val="00D456E9"/>
    <w:rsid w:val="00D52CCF"/>
    <w:rsid w:val="00D5628A"/>
    <w:rsid w:val="00D93C0E"/>
    <w:rsid w:val="00DE35CA"/>
    <w:rsid w:val="00DE6935"/>
    <w:rsid w:val="00E0687A"/>
    <w:rsid w:val="00E62DEA"/>
    <w:rsid w:val="00E94C74"/>
    <w:rsid w:val="00EE5179"/>
    <w:rsid w:val="00F45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7F"/>
  </w:style>
  <w:style w:type="paragraph" w:styleId="Heading1">
    <w:name w:val="heading 1"/>
    <w:basedOn w:val="Normal"/>
    <w:next w:val="Normal"/>
    <w:link w:val="Heading1Char"/>
    <w:uiPriority w:val="9"/>
    <w:qFormat/>
    <w:rsid w:val="00330C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30CA2"/>
    <w:pPr>
      <w:keepNext/>
      <w:spacing w:after="0" w:line="240" w:lineRule="auto"/>
      <w:jc w:val="center"/>
      <w:outlineLvl w:val="3"/>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30CA2"/>
    <w:rPr>
      <w:rFonts w:ascii="Arial" w:eastAsia="Times New Roman" w:hAnsi="Arial" w:cs="Arial"/>
      <w:b/>
      <w:bCs/>
      <w:sz w:val="28"/>
      <w:szCs w:val="24"/>
    </w:rPr>
  </w:style>
  <w:style w:type="paragraph" w:styleId="Title">
    <w:name w:val="Title"/>
    <w:basedOn w:val="Normal"/>
    <w:link w:val="TitleChar"/>
    <w:qFormat/>
    <w:rsid w:val="00330CA2"/>
    <w:pPr>
      <w:spacing w:after="0" w:line="240" w:lineRule="auto"/>
      <w:jc w:val="center"/>
    </w:pPr>
    <w:rPr>
      <w:rFonts w:ascii="Arial" w:eastAsia="Times New Roman" w:hAnsi="Arial" w:cs="Arial"/>
      <w:sz w:val="28"/>
      <w:szCs w:val="24"/>
    </w:rPr>
  </w:style>
  <w:style w:type="character" w:customStyle="1" w:styleId="TitleChar">
    <w:name w:val="Title Char"/>
    <w:basedOn w:val="DefaultParagraphFont"/>
    <w:link w:val="Title"/>
    <w:rsid w:val="00330CA2"/>
    <w:rPr>
      <w:rFonts w:ascii="Arial" w:eastAsia="Times New Roman" w:hAnsi="Arial" w:cs="Arial"/>
      <w:sz w:val="28"/>
      <w:szCs w:val="24"/>
    </w:rPr>
  </w:style>
  <w:style w:type="paragraph" w:styleId="Subtitle">
    <w:name w:val="Subtitle"/>
    <w:basedOn w:val="Normal"/>
    <w:link w:val="SubtitleChar"/>
    <w:qFormat/>
    <w:rsid w:val="00330CA2"/>
    <w:pPr>
      <w:spacing w:after="0" w:line="240" w:lineRule="auto"/>
      <w:jc w:val="center"/>
    </w:pPr>
    <w:rPr>
      <w:rFonts w:ascii="Arial" w:eastAsia="Times New Roman" w:hAnsi="Arial" w:cs="Arial"/>
      <w:sz w:val="28"/>
      <w:szCs w:val="24"/>
    </w:rPr>
  </w:style>
  <w:style w:type="character" w:customStyle="1" w:styleId="SubtitleChar">
    <w:name w:val="Subtitle Char"/>
    <w:basedOn w:val="DefaultParagraphFont"/>
    <w:link w:val="Subtitle"/>
    <w:rsid w:val="00330CA2"/>
    <w:rPr>
      <w:rFonts w:ascii="Arial" w:eastAsia="Times New Roman" w:hAnsi="Arial" w:cs="Arial"/>
      <w:sz w:val="28"/>
      <w:szCs w:val="24"/>
    </w:rPr>
  </w:style>
  <w:style w:type="character" w:styleId="PageNumber">
    <w:name w:val="page number"/>
    <w:basedOn w:val="DefaultParagraphFont"/>
    <w:rsid w:val="00330CA2"/>
  </w:style>
  <w:style w:type="character" w:styleId="Hyperlink">
    <w:name w:val="Hyperlink"/>
    <w:basedOn w:val="DefaultParagraphFont"/>
    <w:rsid w:val="00330CA2"/>
    <w:rPr>
      <w:color w:val="0000FF"/>
      <w:u w:val="single"/>
    </w:rPr>
  </w:style>
  <w:style w:type="paragraph" w:styleId="BodyText">
    <w:name w:val="Body Text"/>
    <w:basedOn w:val="Normal"/>
    <w:link w:val="BodyTextChar"/>
    <w:rsid w:val="00330CA2"/>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330CA2"/>
    <w:rPr>
      <w:rFonts w:ascii="Arial" w:eastAsia="Times New Roman" w:hAnsi="Arial" w:cs="Times New Roman"/>
      <w:sz w:val="28"/>
      <w:szCs w:val="24"/>
    </w:rPr>
  </w:style>
  <w:style w:type="paragraph" w:styleId="Header">
    <w:name w:val="header"/>
    <w:basedOn w:val="Normal"/>
    <w:link w:val="HeaderChar"/>
    <w:rsid w:val="00330CA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30CA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30CA2"/>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2A0DBB"/>
    <w:pPr>
      <w:spacing w:after="120" w:line="480" w:lineRule="auto"/>
    </w:pPr>
  </w:style>
  <w:style w:type="character" w:customStyle="1" w:styleId="BodyText2Char">
    <w:name w:val="Body Text 2 Char"/>
    <w:basedOn w:val="DefaultParagraphFont"/>
    <w:link w:val="BodyText2"/>
    <w:uiPriority w:val="99"/>
    <w:semiHidden/>
    <w:rsid w:val="002A0DBB"/>
  </w:style>
  <w:style w:type="paragraph" w:styleId="BodyTextIndent2">
    <w:name w:val="Body Text Indent 2"/>
    <w:basedOn w:val="Normal"/>
    <w:link w:val="BodyTextIndent2Char"/>
    <w:uiPriority w:val="99"/>
    <w:semiHidden/>
    <w:unhideWhenUsed/>
    <w:rsid w:val="002A0DBB"/>
    <w:pPr>
      <w:spacing w:after="120" w:line="480" w:lineRule="auto"/>
      <w:ind w:left="360"/>
    </w:pPr>
  </w:style>
  <w:style w:type="character" w:customStyle="1" w:styleId="BodyTextIndent2Char">
    <w:name w:val="Body Text Indent 2 Char"/>
    <w:basedOn w:val="DefaultParagraphFont"/>
    <w:link w:val="BodyTextIndent2"/>
    <w:uiPriority w:val="99"/>
    <w:semiHidden/>
    <w:rsid w:val="002A0DBB"/>
  </w:style>
  <w:style w:type="paragraph" w:styleId="BodyText3">
    <w:name w:val="Body Text 3"/>
    <w:basedOn w:val="Normal"/>
    <w:link w:val="BodyText3Char"/>
    <w:uiPriority w:val="99"/>
    <w:semiHidden/>
    <w:unhideWhenUsed/>
    <w:rsid w:val="002A0DBB"/>
    <w:pPr>
      <w:spacing w:after="120"/>
    </w:pPr>
    <w:rPr>
      <w:sz w:val="16"/>
      <w:szCs w:val="16"/>
    </w:rPr>
  </w:style>
  <w:style w:type="character" w:customStyle="1" w:styleId="BodyText3Char">
    <w:name w:val="Body Text 3 Char"/>
    <w:basedOn w:val="DefaultParagraphFont"/>
    <w:link w:val="BodyText3"/>
    <w:uiPriority w:val="99"/>
    <w:semiHidden/>
    <w:rsid w:val="002A0DBB"/>
    <w:rPr>
      <w:sz w:val="16"/>
      <w:szCs w:val="16"/>
    </w:rPr>
  </w:style>
  <w:style w:type="paragraph" w:styleId="NoSpacing">
    <w:name w:val="No Spacing"/>
    <w:uiPriority w:val="1"/>
    <w:qFormat/>
    <w:rsid w:val="002A0DBB"/>
    <w:pPr>
      <w:spacing w:after="0" w:line="240" w:lineRule="auto"/>
    </w:pPr>
    <w:rPr>
      <w:rFonts w:eastAsiaTheme="minorHAnsi"/>
    </w:rPr>
  </w:style>
  <w:style w:type="paragraph" w:styleId="ListParagraph">
    <w:name w:val="List Paragraph"/>
    <w:basedOn w:val="Normal"/>
    <w:uiPriority w:val="34"/>
    <w:qFormat/>
    <w:rsid w:val="002A0DBB"/>
    <w:pPr>
      <w:spacing w:after="0" w:line="240" w:lineRule="auto"/>
      <w:ind w:left="720"/>
      <w:contextualSpacing/>
    </w:pPr>
    <w:rPr>
      <w:rFonts w:ascii="Century" w:eastAsia="Calibri" w:hAnsi="Century" w:cs="Century"/>
      <w:sz w:val="24"/>
      <w:szCs w:val="24"/>
    </w:rPr>
  </w:style>
  <w:style w:type="paragraph" w:customStyle="1" w:styleId="Default">
    <w:name w:val="Default"/>
    <w:rsid w:val="002A0DBB"/>
    <w:pPr>
      <w:autoSpaceDE w:val="0"/>
      <w:autoSpaceDN w:val="0"/>
      <w:adjustRightInd w:val="0"/>
      <w:spacing w:after="0" w:line="240" w:lineRule="auto"/>
    </w:pPr>
    <w:rPr>
      <w:rFonts w:ascii="Verdana" w:eastAsia="Calibri" w:hAnsi="Verdana" w:cs="Verdana"/>
      <w:color w:val="000000"/>
      <w:sz w:val="24"/>
      <w:szCs w:val="24"/>
    </w:rPr>
  </w:style>
  <w:style w:type="paragraph" w:styleId="Footer">
    <w:name w:val="footer"/>
    <w:basedOn w:val="Normal"/>
    <w:link w:val="FooterChar"/>
    <w:uiPriority w:val="99"/>
    <w:semiHidden/>
    <w:unhideWhenUsed/>
    <w:rsid w:val="000505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05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lannaresh@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ceqtn@gmail.com" TargetMode="External"/><Relationship Id="rId4" Type="http://schemas.openxmlformats.org/officeDocument/2006/relationships/settings" Target="settings.xml"/><Relationship Id="rId9" Type="http://schemas.openxmlformats.org/officeDocument/2006/relationships/hyperlink" Target="mailto:oceqt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30B09-3B9E-4C58-8814-D6550760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Raghuwanshi</dc:creator>
  <cp:lastModifiedBy>nafe</cp:lastModifiedBy>
  <cp:revision>23</cp:revision>
  <dcterms:created xsi:type="dcterms:W3CDTF">2015-10-28T09:52:00Z</dcterms:created>
  <dcterms:modified xsi:type="dcterms:W3CDTF">2015-10-29T06:54:00Z</dcterms:modified>
</cp:coreProperties>
</file>